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BE40C5" w:rsidRDefault="00D05B53" w:rsidP="00930FB2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BE40C5"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930FB2">
        <w:rPr>
          <w:snapToGrid w:val="0"/>
          <w:sz w:val="28"/>
          <w:szCs w:val="28"/>
        </w:rPr>
        <w:t>3</w:t>
      </w:r>
      <w:r w:rsidR="00ED5BD7">
        <w:rPr>
          <w:snapToGrid w:val="0"/>
          <w:sz w:val="28"/>
          <w:szCs w:val="28"/>
        </w:rPr>
        <w:t>0</w:t>
      </w:r>
      <w:r w:rsidR="000E4471">
        <w:rPr>
          <w:snapToGrid w:val="0"/>
          <w:sz w:val="28"/>
          <w:szCs w:val="28"/>
        </w:rPr>
        <w:t>.0</w:t>
      </w:r>
      <w:r w:rsidR="00174D01">
        <w:rPr>
          <w:snapToGrid w:val="0"/>
          <w:sz w:val="28"/>
          <w:szCs w:val="28"/>
        </w:rPr>
        <w:t>3</w:t>
      </w:r>
      <w:r w:rsidR="00765877">
        <w:rPr>
          <w:snapToGrid w:val="0"/>
          <w:sz w:val="28"/>
          <w:szCs w:val="28"/>
        </w:rPr>
        <w:t>.202</w:t>
      </w:r>
      <w:r w:rsidR="00ED5BD7">
        <w:rPr>
          <w:snapToGrid w:val="0"/>
          <w:sz w:val="28"/>
          <w:szCs w:val="28"/>
        </w:rPr>
        <w:t>2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6904D0">
        <w:rPr>
          <w:snapToGrid w:val="0"/>
          <w:color w:val="FF0000"/>
          <w:sz w:val="28"/>
          <w:szCs w:val="28"/>
        </w:rPr>
        <w:t xml:space="preserve"> </w:t>
      </w:r>
      <w:r w:rsidR="00930FB2" w:rsidRPr="0053749A">
        <w:rPr>
          <w:snapToGrid w:val="0"/>
          <w:sz w:val="28"/>
          <w:szCs w:val="28"/>
        </w:rPr>
        <w:t>90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  <w:bookmarkStart w:id="0" w:name="_GoBack"/>
      <w:bookmarkEnd w:id="0"/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0E4471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ED5BD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 xml:space="preserve">  № </w:t>
      </w:r>
      <w:r w:rsidR="00ED5BD7">
        <w:rPr>
          <w:b/>
          <w:bCs/>
          <w:snapToGrid w:val="0"/>
          <w:sz w:val="28"/>
          <w:szCs w:val="28"/>
        </w:rPr>
        <w:t>66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Пол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 xml:space="preserve">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</w:t>
      </w:r>
      <w:r w:rsidR="00110821">
        <w:rPr>
          <w:snapToGrid w:val="0"/>
        </w:rPr>
        <w:t>е</w:t>
      </w:r>
      <w:r w:rsidR="00110821">
        <w:rPr>
          <w:snapToGrid w:val="0"/>
        </w:rPr>
        <w:t>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>
        <w:rPr>
          <w:snapToGrid w:val="0"/>
        </w:rPr>
        <w:t>9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D830AF">
        <w:rPr>
          <w:snapToGrid w:val="0"/>
        </w:rPr>
        <w:t>1</w:t>
      </w:r>
      <w:r w:rsidR="00110821" w:rsidRPr="00110821">
        <w:rPr>
          <w:snapToGrid w:val="0"/>
        </w:rPr>
        <w:t xml:space="preserve">  № </w:t>
      </w:r>
      <w:r w:rsidR="00D830AF">
        <w:rPr>
          <w:snapToGrid w:val="0"/>
        </w:rPr>
        <w:t>66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830AF">
        <w:rPr>
          <w:snapToGrid w:val="0"/>
        </w:rPr>
        <w:t>2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D830AF">
        <w:rPr>
          <w:snapToGrid w:val="0"/>
        </w:rPr>
        <w:t>3</w:t>
      </w:r>
      <w:r w:rsidR="00681989">
        <w:rPr>
          <w:snapToGrid w:val="0"/>
        </w:rPr>
        <w:t xml:space="preserve"> и 202</w:t>
      </w:r>
      <w:r w:rsidR="00D830AF">
        <w:rPr>
          <w:snapToGrid w:val="0"/>
        </w:rPr>
        <w:t>4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2022</w:t>
      </w:r>
      <w:r>
        <w:rPr>
          <w:b/>
        </w:rPr>
        <w:t xml:space="preserve"> год и на плановый период 202</w:t>
      </w:r>
      <w:r w:rsidR="00D830AF">
        <w:rPr>
          <w:b/>
        </w:rPr>
        <w:t>3</w:t>
      </w:r>
      <w:r>
        <w:rPr>
          <w:b/>
        </w:rPr>
        <w:t xml:space="preserve"> и 202</w:t>
      </w:r>
      <w:r w:rsidR="00D830AF">
        <w:rPr>
          <w:b/>
        </w:rPr>
        <w:t>4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EB6FA6">
        <w:t>2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сумме 17</w:t>
      </w:r>
      <w:r w:rsidR="00544D4C">
        <w:rPr>
          <w:rFonts w:ascii="Times New Roman CYR" w:hAnsi="Times New Roman CYR" w:cs="Times New Roman CYR"/>
          <w:sz w:val="28"/>
          <w:szCs w:val="28"/>
        </w:rPr>
        <w:t>984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36250B">
        <w:rPr>
          <w:rFonts w:ascii="Times New Roman CYR" w:hAnsi="Times New Roman CYR" w:cs="Times New Roman CYR"/>
          <w:sz w:val="28"/>
          <w:szCs w:val="28"/>
        </w:rPr>
        <w:t>2</w:t>
      </w:r>
      <w:r w:rsidR="00544D4C">
        <w:rPr>
          <w:rFonts w:ascii="Times New Roman CYR" w:hAnsi="Times New Roman CYR" w:cs="Times New Roman CYR"/>
          <w:sz w:val="28"/>
          <w:szCs w:val="28"/>
        </w:rPr>
        <w:t>1</w:t>
      </w:r>
      <w:r w:rsidR="0036250B">
        <w:rPr>
          <w:rFonts w:ascii="Times New Roman CYR" w:hAnsi="Times New Roman CYR" w:cs="Times New Roman CYR"/>
          <w:sz w:val="28"/>
          <w:szCs w:val="28"/>
        </w:rPr>
        <w:t>435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бюджета сельского поселения  в сумме 1</w:t>
      </w:r>
      <w:r w:rsidR="008317C7">
        <w:rPr>
          <w:rFonts w:ascii="Times New Roman CYR" w:hAnsi="Times New Roman CYR" w:cs="Times New Roman CYR"/>
          <w:sz w:val="28"/>
          <w:szCs w:val="28"/>
        </w:rPr>
        <w:t>9</w:t>
      </w:r>
      <w:r w:rsidR="00544D4C">
        <w:rPr>
          <w:rFonts w:ascii="Times New Roman CYR" w:hAnsi="Times New Roman CYR" w:cs="Times New Roman CYR"/>
          <w:sz w:val="28"/>
          <w:szCs w:val="28"/>
        </w:rPr>
        <w:t>163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174D01">
        <w:rPr>
          <w:rFonts w:ascii="Times New Roman CYR" w:hAnsi="Times New Roman CYR" w:cs="Times New Roman CYR"/>
          <w:sz w:val="28"/>
          <w:szCs w:val="28"/>
        </w:rPr>
        <w:t>6</w:t>
      </w:r>
      <w:r w:rsidR="00544D4C">
        <w:rPr>
          <w:rFonts w:ascii="Times New Roman CYR" w:hAnsi="Times New Roman CYR" w:cs="Times New Roman CYR"/>
          <w:sz w:val="28"/>
          <w:szCs w:val="28"/>
        </w:rPr>
        <w:t>1</w:t>
      </w:r>
      <w:r w:rsidR="00174D01">
        <w:rPr>
          <w:rFonts w:ascii="Times New Roman CYR" w:hAnsi="Times New Roman CYR" w:cs="Times New Roman CYR"/>
          <w:sz w:val="28"/>
          <w:szCs w:val="28"/>
        </w:rPr>
        <w:t>8</w:t>
      </w:r>
      <w:r w:rsidR="0036250B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9B1BA5">
        <w:rPr>
          <w:sz w:val="28"/>
          <w:szCs w:val="28"/>
        </w:rPr>
        <w:t>1</w:t>
      </w:r>
      <w:r w:rsidR="00174D01">
        <w:rPr>
          <w:sz w:val="28"/>
          <w:szCs w:val="28"/>
        </w:rPr>
        <w:t>79</w:t>
      </w:r>
      <w:r w:rsidR="0036250B">
        <w:rPr>
          <w:sz w:val="28"/>
          <w:szCs w:val="28"/>
        </w:rPr>
        <w:t>,</w:t>
      </w:r>
      <w:r w:rsidR="00174D01">
        <w:rPr>
          <w:sz w:val="28"/>
          <w:szCs w:val="28"/>
        </w:rPr>
        <w:t>40376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</w:t>
      </w:r>
      <w:r w:rsidR="000E4471">
        <w:rPr>
          <w:sz w:val="28"/>
          <w:szCs w:val="28"/>
        </w:rPr>
        <w:t>б</w:t>
      </w:r>
      <w:r w:rsidR="000E4471">
        <w:rPr>
          <w:sz w:val="28"/>
          <w:szCs w:val="28"/>
        </w:rPr>
        <w:t>лей.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бюджета сельского поселения  на 202</w:t>
      </w:r>
      <w:r w:rsidR="0036250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36250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 прогнозируемый общий объем доходов бюджета сельского поселения на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36250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</w:t>
      </w:r>
      <w:r w:rsidR="0036250B">
        <w:rPr>
          <w:rFonts w:ascii="Times New Roman CYR" w:hAnsi="Times New Roman CYR" w:cs="Times New Roman CYR"/>
          <w:sz w:val="28"/>
          <w:szCs w:val="28"/>
        </w:rPr>
        <w:t>5829,45776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на 202</w:t>
      </w:r>
      <w:r w:rsidR="0036250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</w:t>
      </w:r>
      <w:r w:rsidR="0036250B">
        <w:rPr>
          <w:rFonts w:ascii="Times New Roman CYR" w:hAnsi="Times New Roman CYR" w:cs="Times New Roman CYR"/>
          <w:sz w:val="28"/>
          <w:szCs w:val="28"/>
        </w:rPr>
        <w:t>5690,05240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6250B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>общий объем расходов бюджета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</w:t>
      </w:r>
      <w:r w:rsidR="0036250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8317C7">
        <w:rPr>
          <w:sz w:val="28"/>
          <w:szCs w:val="28"/>
        </w:rPr>
        <w:t>1</w:t>
      </w:r>
      <w:r w:rsidR="0036250B">
        <w:rPr>
          <w:sz w:val="28"/>
          <w:szCs w:val="28"/>
        </w:rPr>
        <w:t>5829,45776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жденные расходы  в сумме 302,</w:t>
      </w:r>
      <w:r w:rsidR="0036250B">
        <w:rPr>
          <w:sz w:val="28"/>
          <w:szCs w:val="28"/>
        </w:rPr>
        <w:t>452</w:t>
      </w:r>
      <w:r>
        <w:rPr>
          <w:sz w:val="28"/>
          <w:szCs w:val="28"/>
        </w:rPr>
        <w:t>00 тыс. рублей</w:t>
      </w:r>
      <w:r w:rsidR="00CD2E99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</w:t>
      </w:r>
      <w:r w:rsidR="0036250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</w:t>
      </w:r>
      <w:r w:rsidR="0036250B">
        <w:rPr>
          <w:sz w:val="28"/>
          <w:szCs w:val="28"/>
        </w:rPr>
        <w:t xml:space="preserve">5690,05240 </w:t>
      </w:r>
      <w:r>
        <w:rPr>
          <w:sz w:val="28"/>
          <w:szCs w:val="28"/>
        </w:rPr>
        <w:t xml:space="preserve">тыс. рублей, в том числе условно утвержденные расходы  в сумме </w:t>
      </w:r>
      <w:r w:rsidR="0036250B">
        <w:rPr>
          <w:sz w:val="28"/>
          <w:szCs w:val="28"/>
        </w:rPr>
        <w:t>572</w:t>
      </w:r>
      <w:r>
        <w:rPr>
          <w:sz w:val="28"/>
          <w:szCs w:val="28"/>
        </w:rPr>
        <w:t>,</w:t>
      </w:r>
      <w:r w:rsidR="0036250B">
        <w:rPr>
          <w:sz w:val="28"/>
          <w:szCs w:val="28"/>
        </w:rPr>
        <w:t>58400</w:t>
      </w:r>
      <w:r>
        <w:rPr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на 202</w:t>
      </w:r>
      <w:r w:rsidR="0036250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 и 202</w:t>
      </w:r>
      <w:r w:rsidR="0036250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</w:t>
      </w:r>
      <w:proofErr w:type="gramStart"/>
      <w:r>
        <w:rPr>
          <w:sz w:val="28"/>
          <w:szCs w:val="28"/>
        </w:rPr>
        <w:t>.</w:t>
      </w:r>
      <w:r w:rsidR="008317C7">
        <w:rPr>
          <w:sz w:val="28"/>
          <w:szCs w:val="28"/>
        </w:rPr>
        <w:t>»;</w:t>
      </w:r>
      <w:proofErr w:type="gramEnd"/>
    </w:p>
    <w:p w:rsidR="002A1A06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 6 изложить в следующей редакции:</w:t>
      </w:r>
    </w:p>
    <w:p w:rsidR="002A1A06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«6.Утвердить объем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</w:t>
      </w:r>
      <w:r w:rsidR="00544D4C">
        <w:rPr>
          <w:sz w:val="28"/>
          <w:szCs w:val="28"/>
        </w:rPr>
        <w:t>едерации на 2022 год в сумме 13294</w:t>
      </w:r>
      <w:r>
        <w:rPr>
          <w:sz w:val="28"/>
          <w:szCs w:val="28"/>
        </w:rPr>
        <w:t>,0</w:t>
      </w:r>
      <w:r w:rsidR="00544D4C">
        <w:rPr>
          <w:sz w:val="28"/>
          <w:szCs w:val="28"/>
        </w:rPr>
        <w:t>3</w:t>
      </w:r>
      <w:r>
        <w:rPr>
          <w:sz w:val="28"/>
          <w:szCs w:val="28"/>
        </w:rPr>
        <w:t>435 тыс. рублей, на 2023 год в сумме 11112,39776 тыс. рублей и на 2024 год в сумме 10902,87240 тыс. рублей.</w:t>
      </w:r>
    </w:p>
    <w:p w:rsidR="00C353C5" w:rsidRPr="00544D4C" w:rsidRDefault="00371557" w:rsidP="00544D4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544D4C">
        <w:rPr>
          <w:sz w:val="28"/>
          <w:szCs w:val="28"/>
        </w:rPr>
        <w:t>1.</w:t>
      </w:r>
      <w:r w:rsidR="00457B8A">
        <w:rPr>
          <w:sz w:val="28"/>
          <w:szCs w:val="28"/>
        </w:rPr>
        <w:t>3</w:t>
      </w:r>
      <w:r w:rsidR="002A1A06" w:rsidRPr="00544D4C">
        <w:rPr>
          <w:sz w:val="28"/>
          <w:szCs w:val="28"/>
        </w:rPr>
        <w:t xml:space="preserve"> </w:t>
      </w:r>
      <w:r w:rsidR="008708C4" w:rsidRPr="00544D4C">
        <w:rPr>
          <w:color w:val="000000"/>
          <w:sz w:val="28"/>
          <w:szCs w:val="28"/>
        </w:rPr>
        <w:t xml:space="preserve">Приложения </w:t>
      </w:r>
      <w:r w:rsidR="005673C2" w:rsidRPr="00544D4C">
        <w:rPr>
          <w:color w:val="000000"/>
          <w:sz w:val="28"/>
          <w:szCs w:val="28"/>
        </w:rPr>
        <w:t>1,</w:t>
      </w:r>
      <w:r w:rsidR="00D55C8E" w:rsidRPr="00544D4C">
        <w:rPr>
          <w:color w:val="000000"/>
          <w:sz w:val="28"/>
          <w:szCs w:val="28"/>
        </w:rPr>
        <w:t>1</w:t>
      </w:r>
      <w:r w:rsidR="005673C2" w:rsidRPr="00544D4C">
        <w:rPr>
          <w:color w:val="000000"/>
          <w:sz w:val="28"/>
          <w:szCs w:val="28"/>
        </w:rPr>
        <w:t>/1</w:t>
      </w:r>
      <w:r w:rsidR="00D55C8E" w:rsidRPr="00544D4C">
        <w:rPr>
          <w:color w:val="000000"/>
          <w:sz w:val="28"/>
          <w:szCs w:val="28"/>
        </w:rPr>
        <w:t>,</w:t>
      </w:r>
      <w:r w:rsidR="008708C4" w:rsidRPr="00544D4C">
        <w:rPr>
          <w:color w:val="000000"/>
          <w:sz w:val="28"/>
          <w:szCs w:val="28"/>
        </w:rPr>
        <w:t xml:space="preserve"> </w:t>
      </w:r>
      <w:r w:rsidR="006200E0" w:rsidRPr="00544D4C">
        <w:rPr>
          <w:color w:val="000000"/>
          <w:sz w:val="28"/>
          <w:szCs w:val="28"/>
        </w:rPr>
        <w:t>3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4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5</w:t>
      </w:r>
      <w:r w:rsidR="00765877" w:rsidRPr="00544D4C">
        <w:rPr>
          <w:color w:val="000000"/>
          <w:sz w:val="28"/>
          <w:szCs w:val="28"/>
        </w:rPr>
        <w:t xml:space="preserve">  к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Решению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>Совета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 депутатов </w:t>
      </w:r>
      <w:proofErr w:type="spellStart"/>
      <w:r w:rsidR="00765877" w:rsidRPr="00544D4C">
        <w:rPr>
          <w:color w:val="000000"/>
          <w:sz w:val="28"/>
          <w:szCs w:val="28"/>
        </w:rPr>
        <w:t>Федорко</w:t>
      </w:r>
      <w:r w:rsidR="00765877" w:rsidRPr="00544D4C">
        <w:rPr>
          <w:color w:val="000000"/>
          <w:sz w:val="28"/>
          <w:szCs w:val="28"/>
        </w:rPr>
        <w:t>в</w:t>
      </w:r>
      <w:r w:rsidR="00765877" w:rsidRPr="00544D4C">
        <w:rPr>
          <w:color w:val="000000"/>
          <w:sz w:val="28"/>
          <w:szCs w:val="28"/>
        </w:rPr>
        <w:t>ского</w:t>
      </w:r>
      <w:proofErr w:type="spellEnd"/>
      <w:r w:rsidR="00765877" w:rsidRPr="00544D4C">
        <w:rPr>
          <w:color w:val="000000"/>
          <w:sz w:val="28"/>
          <w:szCs w:val="28"/>
        </w:rPr>
        <w:t xml:space="preserve"> сельского поселения </w:t>
      </w:r>
      <w:r w:rsidR="00765877" w:rsidRPr="00544D4C">
        <w:rPr>
          <w:snapToGrid w:val="0"/>
          <w:sz w:val="28"/>
          <w:szCs w:val="28"/>
        </w:rPr>
        <w:t>« О бюджете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 xml:space="preserve"> </w:t>
      </w:r>
      <w:proofErr w:type="spellStart"/>
      <w:r w:rsidR="00765877" w:rsidRPr="00544D4C">
        <w:rPr>
          <w:snapToGrid w:val="0"/>
          <w:sz w:val="28"/>
          <w:szCs w:val="28"/>
        </w:rPr>
        <w:t>Федорковского</w:t>
      </w:r>
      <w:proofErr w:type="spellEnd"/>
      <w:r w:rsidR="00765877" w:rsidRPr="00544D4C">
        <w:rPr>
          <w:snapToGrid w:val="0"/>
          <w:sz w:val="28"/>
          <w:szCs w:val="28"/>
        </w:rPr>
        <w:t xml:space="preserve"> 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>сельского поселения на 20</w:t>
      </w:r>
      <w:r w:rsidR="00BF4BB9" w:rsidRPr="00544D4C">
        <w:rPr>
          <w:snapToGrid w:val="0"/>
          <w:sz w:val="28"/>
          <w:szCs w:val="28"/>
        </w:rPr>
        <w:t>2</w:t>
      </w:r>
      <w:r w:rsidR="006200E0" w:rsidRPr="00544D4C">
        <w:rPr>
          <w:snapToGrid w:val="0"/>
          <w:sz w:val="28"/>
          <w:szCs w:val="28"/>
        </w:rPr>
        <w:t>2</w:t>
      </w:r>
      <w:r w:rsidR="00765877" w:rsidRPr="00544D4C">
        <w:rPr>
          <w:snapToGrid w:val="0"/>
          <w:sz w:val="28"/>
          <w:szCs w:val="28"/>
        </w:rPr>
        <w:t xml:space="preserve"> год и на плановый период 202</w:t>
      </w:r>
      <w:r w:rsidR="006200E0" w:rsidRPr="00544D4C">
        <w:rPr>
          <w:snapToGrid w:val="0"/>
          <w:sz w:val="28"/>
          <w:szCs w:val="28"/>
        </w:rPr>
        <w:t>3</w:t>
      </w:r>
      <w:r w:rsidR="00765877" w:rsidRPr="00544D4C">
        <w:rPr>
          <w:snapToGrid w:val="0"/>
          <w:sz w:val="28"/>
          <w:szCs w:val="28"/>
        </w:rPr>
        <w:t xml:space="preserve"> и 202</w:t>
      </w:r>
      <w:r w:rsidR="006200E0" w:rsidRPr="00544D4C">
        <w:rPr>
          <w:snapToGrid w:val="0"/>
          <w:sz w:val="28"/>
          <w:szCs w:val="28"/>
        </w:rPr>
        <w:t>4</w:t>
      </w:r>
      <w:r w:rsidR="00765877" w:rsidRPr="00544D4C">
        <w:rPr>
          <w:snapToGrid w:val="0"/>
          <w:sz w:val="28"/>
          <w:szCs w:val="28"/>
        </w:rPr>
        <w:t xml:space="preserve">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765877" w:rsidP="0068198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B3014D" w:rsidRDefault="00B3014D" w:rsidP="00681989">
            <w:pPr>
              <w:jc w:val="both"/>
              <w:rPr>
                <w:sz w:val="28"/>
                <w:szCs w:val="28"/>
              </w:rPr>
            </w:pPr>
          </w:p>
          <w:p w:rsidR="00930FB2" w:rsidRDefault="00EF05CF" w:rsidP="00930F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930FB2" w:rsidRPr="005673C2" w:rsidRDefault="00EF05CF" w:rsidP="00930F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930FB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      </w:t>
            </w:r>
            <w:proofErr w:type="spellStart"/>
            <w:r w:rsidR="00930FB2"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  <w:p w:rsidR="008157EC" w:rsidRPr="005673C2" w:rsidRDefault="008157EC" w:rsidP="003508D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412A96">
      <w:pgSz w:w="12240" w:h="15840"/>
      <w:pgMar w:top="851" w:right="567" w:bottom="113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2E44"/>
    <w:rsid w:val="000A015D"/>
    <w:rsid w:val="000A0C9E"/>
    <w:rsid w:val="000A1D40"/>
    <w:rsid w:val="000A3CCD"/>
    <w:rsid w:val="000B2385"/>
    <w:rsid w:val="000D5AF6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74D01"/>
    <w:rsid w:val="00175293"/>
    <w:rsid w:val="0017594B"/>
    <w:rsid w:val="00181B48"/>
    <w:rsid w:val="001848BF"/>
    <w:rsid w:val="0018582C"/>
    <w:rsid w:val="00186B67"/>
    <w:rsid w:val="00187ADD"/>
    <w:rsid w:val="00193227"/>
    <w:rsid w:val="001A22C2"/>
    <w:rsid w:val="001A6523"/>
    <w:rsid w:val="001A6DBC"/>
    <w:rsid w:val="001B7ED9"/>
    <w:rsid w:val="001C3C0F"/>
    <w:rsid w:val="001C497E"/>
    <w:rsid w:val="001C4E8F"/>
    <w:rsid w:val="001C60CC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08D2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57B8A"/>
    <w:rsid w:val="00461BF8"/>
    <w:rsid w:val="00464DC7"/>
    <w:rsid w:val="00471DD8"/>
    <w:rsid w:val="0048175A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49A"/>
    <w:rsid w:val="005379D1"/>
    <w:rsid w:val="00542AE8"/>
    <w:rsid w:val="00544D4C"/>
    <w:rsid w:val="005451CE"/>
    <w:rsid w:val="00546767"/>
    <w:rsid w:val="00547C8E"/>
    <w:rsid w:val="00554604"/>
    <w:rsid w:val="00555BD8"/>
    <w:rsid w:val="00557BE6"/>
    <w:rsid w:val="00557BF4"/>
    <w:rsid w:val="0056044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1950"/>
    <w:rsid w:val="00804A7E"/>
    <w:rsid w:val="00805D91"/>
    <w:rsid w:val="008106FC"/>
    <w:rsid w:val="0081206F"/>
    <w:rsid w:val="008157EC"/>
    <w:rsid w:val="00822712"/>
    <w:rsid w:val="008231BC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0FB2"/>
    <w:rsid w:val="0093413D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D7AB-4B76-42CB-BE48-B423655F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101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32</cp:revision>
  <cp:lastPrinted>2022-03-30T08:18:00Z</cp:lastPrinted>
  <dcterms:created xsi:type="dcterms:W3CDTF">2021-02-26T13:28:00Z</dcterms:created>
  <dcterms:modified xsi:type="dcterms:W3CDTF">2022-03-30T08:23:00Z</dcterms:modified>
</cp:coreProperties>
</file>