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14" w:rsidRPr="00ED3FB7" w:rsidRDefault="00AD3F14" w:rsidP="00AD3F14">
      <w:pPr>
        <w:autoSpaceDE w:val="0"/>
        <w:autoSpaceDN w:val="0"/>
        <w:adjustRightInd w:val="0"/>
        <w:ind w:left="4500"/>
        <w:jc w:val="right"/>
        <w:outlineLvl w:val="2"/>
      </w:pPr>
      <w:r w:rsidRPr="00ED3FB7">
        <w:t>Приложение №1</w:t>
      </w:r>
    </w:p>
    <w:p w:rsidR="00AD3F14" w:rsidRPr="00ED3FB7" w:rsidRDefault="00AD3F14" w:rsidP="00AD3F14">
      <w:pPr>
        <w:autoSpaceDE w:val="0"/>
        <w:autoSpaceDN w:val="0"/>
        <w:adjustRightInd w:val="0"/>
        <w:ind w:left="4500"/>
        <w:jc w:val="right"/>
        <w:outlineLvl w:val="2"/>
      </w:pPr>
      <w:r w:rsidRPr="00ED3FB7">
        <w:t>к Административному регламенту</w:t>
      </w:r>
    </w:p>
    <w:p w:rsidR="00AD3F14" w:rsidRPr="00ED3FB7" w:rsidRDefault="00AD3F14" w:rsidP="00AD3F14">
      <w:pPr>
        <w:autoSpaceDE w:val="0"/>
        <w:autoSpaceDN w:val="0"/>
        <w:adjustRightInd w:val="0"/>
        <w:ind w:left="4500"/>
        <w:jc w:val="right"/>
        <w:outlineLvl w:val="2"/>
        <w:rPr>
          <w:b/>
        </w:rPr>
      </w:pPr>
    </w:p>
    <w:p w:rsidR="00AD3F14" w:rsidRPr="00ED3FB7" w:rsidRDefault="00AD3F14" w:rsidP="00AD3F14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ED3FB7">
        <w:rPr>
          <w:b/>
        </w:rPr>
        <w:t>Информация о месте нахождения и графике работы организаций, участвующих в предоставлении муниципальной услуги.</w:t>
      </w:r>
    </w:p>
    <w:p w:rsidR="00AD3F14" w:rsidRPr="00ED3FB7" w:rsidRDefault="00AD3F14" w:rsidP="00AD3F14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AD3F14" w:rsidRPr="00ED3FB7" w:rsidRDefault="00AD3F14" w:rsidP="00AD3F14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ED3FB7">
        <w:rPr>
          <w:b/>
        </w:rPr>
        <w:t xml:space="preserve">1. Филиал ФГБУ «ФКП </w:t>
      </w:r>
      <w:proofErr w:type="spellStart"/>
      <w:r w:rsidRPr="00ED3FB7">
        <w:rPr>
          <w:b/>
        </w:rPr>
        <w:t>Росреестра</w:t>
      </w:r>
      <w:proofErr w:type="spellEnd"/>
      <w:r w:rsidRPr="00ED3FB7">
        <w:rPr>
          <w:b/>
        </w:rPr>
        <w:t>» по Новгородской области</w:t>
      </w:r>
    </w:p>
    <w:p w:rsidR="00AD3F14" w:rsidRPr="00ED3FB7" w:rsidRDefault="00AD3F14" w:rsidP="00AD3F14">
      <w:pPr>
        <w:autoSpaceDE w:val="0"/>
        <w:autoSpaceDN w:val="0"/>
        <w:adjustRightInd w:val="0"/>
        <w:ind w:firstLine="720"/>
        <w:jc w:val="both"/>
        <w:outlineLvl w:val="2"/>
      </w:pPr>
      <w:r w:rsidRPr="00ED3FB7">
        <w:t xml:space="preserve">Местонахождение: 175130 </w:t>
      </w:r>
      <w:proofErr w:type="spellStart"/>
      <w:r w:rsidRPr="00ED3FB7">
        <w:t>п</w:t>
      </w:r>
      <w:proofErr w:type="gramStart"/>
      <w:r w:rsidRPr="00ED3FB7">
        <w:t>.П</w:t>
      </w:r>
      <w:proofErr w:type="gramEnd"/>
      <w:r w:rsidRPr="00ED3FB7">
        <w:t>арфино</w:t>
      </w:r>
      <w:proofErr w:type="spellEnd"/>
      <w:r w:rsidRPr="00ED3FB7">
        <w:t xml:space="preserve">, </w:t>
      </w:r>
      <w:proofErr w:type="spellStart"/>
      <w:r w:rsidRPr="00ED3FB7">
        <w:t>ул.Карла</w:t>
      </w:r>
      <w:proofErr w:type="spellEnd"/>
      <w:r w:rsidRPr="00ED3FB7">
        <w:t xml:space="preserve"> Маркса, д.62</w:t>
      </w:r>
    </w:p>
    <w:p w:rsidR="00AD3F14" w:rsidRPr="00ED3FB7" w:rsidRDefault="00AD3F14" w:rsidP="00AD3F14">
      <w:pPr>
        <w:autoSpaceDE w:val="0"/>
        <w:autoSpaceDN w:val="0"/>
        <w:adjustRightInd w:val="0"/>
        <w:ind w:firstLine="720"/>
        <w:jc w:val="both"/>
        <w:outlineLvl w:val="2"/>
      </w:pPr>
      <w:r w:rsidRPr="00ED3FB7">
        <w:rPr>
          <w:color w:val="000000"/>
        </w:rPr>
        <w:t xml:space="preserve">Почтовый адрес: </w:t>
      </w:r>
      <w:r w:rsidRPr="00ED3FB7">
        <w:t xml:space="preserve">175130 Новгородская </w:t>
      </w:r>
      <w:proofErr w:type="spellStart"/>
      <w:r w:rsidRPr="00ED3FB7">
        <w:t>обл,п</w:t>
      </w:r>
      <w:proofErr w:type="gramStart"/>
      <w:r w:rsidRPr="00ED3FB7">
        <w:t>.П</w:t>
      </w:r>
      <w:proofErr w:type="gramEnd"/>
      <w:r w:rsidRPr="00ED3FB7">
        <w:t>арфино</w:t>
      </w:r>
      <w:proofErr w:type="spellEnd"/>
      <w:r w:rsidRPr="00ED3FB7">
        <w:t xml:space="preserve">, </w:t>
      </w:r>
      <w:proofErr w:type="spellStart"/>
      <w:r w:rsidRPr="00ED3FB7">
        <w:t>ул.Карла</w:t>
      </w:r>
      <w:proofErr w:type="spellEnd"/>
      <w:r w:rsidRPr="00ED3FB7">
        <w:t xml:space="preserve"> Маркса, д.62</w:t>
      </w:r>
    </w:p>
    <w:p w:rsidR="00AD3F14" w:rsidRPr="00ED3FB7" w:rsidRDefault="00AD3F14" w:rsidP="00AD3F1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D3FB7">
        <w:rPr>
          <w:color w:val="000000"/>
        </w:rPr>
        <w:t>Телефоны: 8(81650)61-100</w:t>
      </w:r>
    </w:p>
    <w:p w:rsidR="00AD3F14" w:rsidRPr="00ED3FB7" w:rsidRDefault="00AD3F14" w:rsidP="00AD3F14">
      <w:pPr>
        <w:ind w:firstLine="720"/>
        <w:jc w:val="both"/>
        <w:rPr>
          <w:color w:val="000000"/>
        </w:rPr>
      </w:pPr>
      <w:r w:rsidRPr="00ED3FB7">
        <w:rPr>
          <w:color w:val="000000"/>
        </w:rPr>
        <w:t xml:space="preserve">Официальный сайт в сети Интернет: </w:t>
      </w:r>
      <w:proofErr w:type="spellStart"/>
      <w:r w:rsidRPr="00ED3FB7">
        <w:rPr>
          <w:color w:val="000000"/>
          <w:lang w:val="en-US"/>
        </w:rPr>
        <w:t>mfc</w:t>
      </w:r>
      <w:proofErr w:type="spellEnd"/>
      <w:r w:rsidRPr="00ED3FB7">
        <w:rPr>
          <w:color w:val="000000"/>
        </w:rPr>
        <w:t>53.</w:t>
      </w:r>
      <w:proofErr w:type="spellStart"/>
      <w:r w:rsidRPr="00ED3FB7">
        <w:rPr>
          <w:color w:val="000000"/>
          <w:lang w:val="en-US"/>
        </w:rPr>
        <w:t>novreg</w:t>
      </w:r>
      <w:proofErr w:type="spellEnd"/>
      <w:r w:rsidRPr="00ED3FB7">
        <w:rPr>
          <w:color w:val="000000"/>
        </w:rPr>
        <w:t>.</w:t>
      </w:r>
      <w:proofErr w:type="spellStart"/>
      <w:r w:rsidRPr="00ED3FB7">
        <w:rPr>
          <w:color w:val="000000"/>
          <w:lang w:val="en-US"/>
        </w:rPr>
        <w:t>ru</w:t>
      </w:r>
      <w:proofErr w:type="spellEnd"/>
      <w:r w:rsidRPr="00ED3FB7">
        <w:rPr>
          <w:color w:val="000000"/>
        </w:rPr>
        <w:t>.</w:t>
      </w:r>
    </w:p>
    <w:p w:rsidR="00AD3F14" w:rsidRPr="00ED3FB7" w:rsidRDefault="00AD3F14" w:rsidP="00AD3F14">
      <w:pPr>
        <w:ind w:firstLine="720"/>
        <w:jc w:val="both"/>
        <w:rPr>
          <w:color w:val="000000"/>
        </w:rPr>
      </w:pPr>
      <w:r w:rsidRPr="00ED3FB7">
        <w:rPr>
          <w:color w:val="000000"/>
        </w:rPr>
        <w:t xml:space="preserve">Адрес электронной почты: </w:t>
      </w:r>
      <w:proofErr w:type="spellStart"/>
      <w:r w:rsidRPr="00ED3FB7">
        <w:rPr>
          <w:color w:val="000000"/>
          <w:lang w:val="en-US"/>
        </w:rPr>
        <w:t>fgu</w:t>
      </w:r>
      <w:proofErr w:type="spellEnd"/>
      <w:r w:rsidRPr="00ED3FB7">
        <w:rPr>
          <w:color w:val="000000"/>
        </w:rPr>
        <w:t>5313@</w:t>
      </w:r>
      <w:r w:rsidRPr="00ED3FB7">
        <w:rPr>
          <w:color w:val="000000"/>
          <w:lang w:val="en-US"/>
        </w:rPr>
        <w:t>u</w:t>
      </w:r>
      <w:r w:rsidRPr="00ED3FB7">
        <w:rPr>
          <w:color w:val="000000"/>
        </w:rPr>
        <w:t>53.</w:t>
      </w:r>
      <w:proofErr w:type="spellStart"/>
      <w:r w:rsidRPr="00ED3FB7">
        <w:rPr>
          <w:color w:val="000000"/>
          <w:lang w:val="en-US"/>
        </w:rPr>
        <w:t>rosreestr</w:t>
      </w:r>
      <w:proofErr w:type="spellEnd"/>
      <w:r w:rsidRPr="00ED3FB7">
        <w:rPr>
          <w:color w:val="000000"/>
        </w:rPr>
        <w:t>.</w:t>
      </w:r>
      <w:proofErr w:type="spellStart"/>
      <w:r w:rsidRPr="00ED3FB7">
        <w:rPr>
          <w:color w:val="000000"/>
          <w:lang w:val="en-US"/>
        </w:rPr>
        <w:t>ru</w:t>
      </w:r>
      <w:proofErr w:type="spellEnd"/>
    </w:p>
    <w:p w:rsidR="00AD3F14" w:rsidRPr="00ED3FB7" w:rsidRDefault="00AD3F14" w:rsidP="00AD3F14">
      <w:pPr>
        <w:ind w:firstLine="720"/>
        <w:jc w:val="both"/>
        <w:rPr>
          <w:color w:val="000000"/>
        </w:rPr>
      </w:pPr>
      <w:r w:rsidRPr="00ED3FB7">
        <w:rPr>
          <w:color w:val="000000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020"/>
      </w:tblGrid>
      <w:tr w:rsidR="00AD3F14" w:rsidRPr="00ED3FB7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ED3FB7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lang w:val="en-US"/>
              </w:rPr>
            </w:pPr>
            <w:r w:rsidRPr="00ED3FB7">
              <w:rPr>
                <w:color w:val="000000"/>
              </w:rPr>
              <w:t xml:space="preserve">- </w:t>
            </w:r>
            <w:r w:rsidRPr="00ED3FB7">
              <w:rPr>
                <w:lang w:val="en-US"/>
              </w:rPr>
              <w:t>9.00-13.00</w:t>
            </w:r>
          </w:p>
        </w:tc>
      </w:tr>
      <w:tr w:rsidR="00AD3F14" w:rsidRPr="00ED3FB7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ED3FB7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lang w:val="en-US"/>
              </w:rPr>
            </w:pPr>
            <w:r w:rsidRPr="00ED3FB7">
              <w:rPr>
                <w:color w:val="000000"/>
              </w:rPr>
              <w:t xml:space="preserve">- </w:t>
            </w:r>
            <w:r w:rsidRPr="00ED3FB7">
              <w:rPr>
                <w:lang w:val="en-US"/>
              </w:rPr>
              <w:t>10.00-19.00</w:t>
            </w:r>
          </w:p>
        </w:tc>
      </w:tr>
      <w:tr w:rsidR="00AD3F14" w:rsidRPr="00ED3FB7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ED3FB7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lang w:val="en-US"/>
              </w:rPr>
            </w:pPr>
            <w:r w:rsidRPr="00ED3FB7">
              <w:rPr>
                <w:color w:val="000000"/>
              </w:rPr>
              <w:t xml:space="preserve">- </w:t>
            </w:r>
            <w:r w:rsidRPr="00ED3FB7">
              <w:rPr>
                <w:lang w:val="en-US"/>
              </w:rPr>
              <w:t>9.00-17.00</w:t>
            </w:r>
          </w:p>
        </w:tc>
      </w:tr>
      <w:tr w:rsidR="00AD3F14" w:rsidRPr="00ED3FB7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ED3FB7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lang w:val="en-US"/>
              </w:rPr>
            </w:pPr>
            <w:r w:rsidRPr="00ED3FB7">
              <w:rPr>
                <w:color w:val="000000"/>
              </w:rPr>
              <w:t xml:space="preserve">- </w:t>
            </w:r>
            <w:r w:rsidRPr="00ED3FB7">
              <w:rPr>
                <w:lang w:val="en-US"/>
              </w:rPr>
              <w:t>9.00-17.00</w:t>
            </w:r>
          </w:p>
        </w:tc>
      </w:tr>
      <w:tr w:rsidR="00AD3F14" w:rsidRPr="00ED3FB7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ED3FB7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lang w:val="en-US"/>
              </w:rPr>
            </w:pPr>
            <w:r w:rsidRPr="00ED3FB7">
              <w:rPr>
                <w:color w:val="000000"/>
              </w:rPr>
              <w:t xml:space="preserve">- </w:t>
            </w:r>
            <w:r w:rsidRPr="00ED3FB7">
              <w:rPr>
                <w:lang w:val="en-US"/>
              </w:rPr>
              <w:t>8.30-16.00</w:t>
            </w:r>
          </w:p>
        </w:tc>
      </w:tr>
      <w:tr w:rsidR="00AD3F14" w:rsidRPr="00ED3FB7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ED3FB7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  <w:lang w:val="en-US"/>
              </w:rPr>
            </w:pPr>
            <w:r w:rsidRPr="00ED3FB7">
              <w:rPr>
                <w:color w:val="000000"/>
              </w:rPr>
              <w:t xml:space="preserve">- </w:t>
            </w:r>
            <w:r w:rsidRPr="00ED3FB7">
              <w:rPr>
                <w:lang w:val="en-US"/>
              </w:rPr>
              <w:t>9.00-13.00</w:t>
            </w:r>
          </w:p>
        </w:tc>
      </w:tr>
      <w:tr w:rsidR="00AD3F14" w:rsidRPr="00ED3FB7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</w:pPr>
            <w:r w:rsidRPr="00ED3FB7">
              <w:rPr>
                <w:b w:val="0"/>
                <w:bCs w:val="0"/>
                <w:color w:val="000000"/>
                <w:sz w:val="24"/>
                <w:szCs w:val="24"/>
                <w:lang w:val="ru-RU" w:eastAsia="ru-RU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D3F14" w:rsidRPr="00ED3FB7" w:rsidRDefault="00AD3F1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color w:val="000000"/>
              </w:rPr>
            </w:pPr>
            <w:r w:rsidRPr="00ED3FB7">
              <w:rPr>
                <w:color w:val="000000"/>
              </w:rPr>
              <w:t>- ВЫХОДНОЙ</w:t>
            </w:r>
          </w:p>
        </w:tc>
      </w:tr>
    </w:tbl>
    <w:p w:rsidR="00AD3F14" w:rsidRPr="00ED3FB7" w:rsidRDefault="00AD3F14" w:rsidP="00AD3F14">
      <w:pPr>
        <w:jc w:val="both"/>
      </w:pPr>
      <w:r w:rsidRPr="00ED3FB7">
        <w:tab/>
        <w:t>Время перерыва для отдыха и питания должностных лиц Отдела устанавливается правилами служебного распорядка с соблюдением графика (режима) работы с заявителями.</w:t>
      </w:r>
    </w:p>
    <w:p w:rsidR="00AD3F14" w:rsidRPr="00ED3FB7" w:rsidRDefault="00AD3F14" w:rsidP="00AD3F14">
      <w:pPr>
        <w:autoSpaceDE w:val="0"/>
        <w:autoSpaceDN w:val="0"/>
        <w:adjustRightInd w:val="0"/>
        <w:ind w:firstLine="540"/>
        <w:jc w:val="both"/>
        <w:outlineLvl w:val="1"/>
        <w:rPr>
          <w:highlight w:val="yellow"/>
        </w:rPr>
      </w:pPr>
    </w:p>
    <w:p w:rsidR="00AD3F14" w:rsidRPr="00ED3FB7" w:rsidRDefault="00AD3F14" w:rsidP="00AD3F14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ED3FB7">
        <w:t xml:space="preserve">           </w:t>
      </w:r>
      <w:r w:rsidRPr="00ED3FB7">
        <w:rPr>
          <w:b/>
        </w:rPr>
        <w:t>2. Федеральная налоговая служба Российской Федерации</w:t>
      </w:r>
    </w:p>
    <w:p w:rsidR="00AD3F14" w:rsidRPr="00ED3FB7" w:rsidRDefault="00AD3F14" w:rsidP="00AD3F14">
      <w:pPr>
        <w:autoSpaceDE w:val="0"/>
        <w:autoSpaceDN w:val="0"/>
        <w:adjustRightInd w:val="0"/>
        <w:ind w:firstLine="540"/>
        <w:jc w:val="both"/>
        <w:outlineLvl w:val="1"/>
      </w:pPr>
      <w:r w:rsidRPr="00ED3FB7">
        <w:t>Официальный сайт Федеральной налоговой службы Российской Федерации в сети Интернет:</w:t>
      </w:r>
      <w:r w:rsidRPr="00ED3FB7">
        <w:rPr>
          <w:lang w:val="en-US"/>
        </w:rPr>
        <w:t>www</w:t>
      </w:r>
      <w:r w:rsidRPr="00ED3FB7">
        <w:t>.</w:t>
      </w:r>
      <w:proofErr w:type="spellStart"/>
      <w:r w:rsidRPr="00ED3FB7">
        <w:rPr>
          <w:lang w:val="en-US"/>
        </w:rPr>
        <w:t>nalog</w:t>
      </w:r>
      <w:proofErr w:type="spellEnd"/>
      <w:r w:rsidRPr="00ED3FB7">
        <w:t>.</w:t>
      </w:r>
      <w:proofErr w:type="spellStart"/>
      <w:r w:rsidRPr="00ED3FB7">
        <w:rPr>
          <w:lang w:val="en-US"/>
        </w:rPr>
        <w:t>ru</w:t>
      </w:r>
      <w:proofErr w:type="spellEnd"/>
      <w:r w:rsidRPr="00ED3FB7">
        <w:t xml:space="preserve"> </w:t>
      </w:r>
    </w:p>
    <w:p w:rsidR="00AD3F14" w:rsidRPr="00ED3FB7" w:rsidRDefault="00AD3F14" w:rsidP="00AD3F14">
      <w:pPr>
        <w:spacing w:line="240" w:lineRule="exact"/>
        <w:jc w:val="right"/>
        <w:rPr>
          <w:rFonts w:eastAsia="Calibri"/>
          <w:lang w:eastAsia="en-US"/>
        </w:rPr>
      </w:pPr>
      <w:r w:rsidRPr="00ED3FB7">
        <w:br w:type="page"/>
      </w:r>
      <w:r w:rsidRPr="00ED3FB7">
        <w:rPr>
          <w:rFonts w:eastAsia="Calibri"/>
          <w:lang w:eastAsia="en-US"/>
        </w:rPr>
        <w:lastRenderedPageBreak/>
        <w:t>Приложение №2</w:t>
      </w:r>
    </w:p>
    <w:p w:rsidR="00AD3F14" w:rsidRPr="00ED3FB7" w:rsidRDefault="00AD3F14" w:rsidP="00AD3F14">
      <w:pPr>
        <w:autoSpaceDE w:val="0"/>
        <w:autoSpaceDN w:val="0"/>
        <w:adjustRightInd w:val="0"/>
        <w:spacing w:after="200" w:line="276" w:lineRule="auto"/>
        <w:ind w:left="4500"/>
        <w:jc w:val="right"/>
        <w:outlineLvl w:val="2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>к Административному регламенту</w:t>
      </w:r>
    </w:p>
    <w:p w:rsidR="00AD3F14" w:rsidRPr="00ED3FB7" w:rsidRDefault="00AD3F14" w:rsidP="00AD3F14">
      <w:pPr>
        <w:spacing w:line="240" w:lineRule="exact"/>
        <w:ind w:firstLine="540"/>
        <w:jc w:val="center"/>
        <w:rPr>
          <w:lang w:val="x-none" w:eastAsia="x-none"/>
        </w:rPr>
      </w:pPr>
      <w:r w:rsidRPr="00ED3FB7">
        <w:rPr>
          <w:lang w:val="x-none" w:eastAsia="x-none"/>
        </w:rPr>
        <w:t>Блок-схема</w:t>
      </w:r>
    </w:p>
    <w:p w:rsidR="00AD3F14" w:rsidRPr="00ED3FB7" w:rsidRDefault="00AD3F14" w:rsidP="00AD3F14">
      <w:pPr>
        <w:spacing w:line="240" w:lineRule="exact"/>
        <w:ind w:firstLine="540"/>
        <w:jc w:val="center"/>
        <w:rPr>
          <w:lang w:val="x-none" w:eastAsia="x-none"/>
        </w:rPr>
      </w:pPr>
      <w:r w:rsidRPr="00ED3FB7">
        <w:rPr>
          <w:lang w:val="x-none" w:eastAsia="x-none"/>
        </w:rPr>
        <w:t>предоставления муниципальной услуги «</w:t>
      </w:r>
      <w:r w:rsidRPr="00ED3FB7">
        <w:rPr>
          <w:lang w:eastAsia="en-US"/>
        </w:rPr>
        <w:t>П</w:t>
      </w:r>
      <w:proofErr w:type="spellStart"/>
      <w:r w:rsidRPr="00ED3FB7">
        <w:rPr>
          <w:lang w:val="x-none" w:eastAsia="en-US"/>
        </w:rPr>
        <w:t>редоставление</w:t>
      </w:r>
      <w:proofErr w:type="spellEnd"/>
      <w:r w:rsidRPr="00ED3FB7">
        <w:rPr>
          <w:lang w:val="x-none" w:eastAsia="en-US"/>
        </w:rPr>
        <w:t xml:space="preserve"> земельного участка, </w:t>
      </w:r>
      <w:r w:rsidRPr="00ED3FB7">
        <w:rPr>
          <w:lang w:eastAsia="en-US"/>
        </w:rPr>
        <w:t>находящегося в муниципальной собственности, в постоянное (бессрочное) пользование</w:t>
      </w:r>
      <w:r w:rsidRPr="00ED3FB7">
        <w:rPr>
          <w:lang w:val="x-none" w:eastAsia="x-none"/>
        </w:rPr>
        <w:t>»</w:t>
      </w:r>
    </w:p>
    <w:p w:rsidR="00AD3F14" w:rsidRPr="00ED3FB7" w:rsidRDefault="00AD3F14" w:rsidP="00AD3F14">
      <w:pPr>
        <w:spacing w:after="200" w:line="240" w:lineRule="exact"/>
        <w:jc w:val="center"/>
        <w:rPr>
          <w:rFonts w:eastAsia="Calibri"/>
          <w:lang w:eastAsia="en-US"/>
        </w:rPr>
      </w:pPr>
    </w:p>
    <w:p w:rsidR="00AD3F14" w:rsidRPr="00ED3FB7" w:rsidRDefault="00AD3F14" w:rsidP="00AD3F14">
      <w:pPr>
        <w:spacing w:after="200" w:line="240" w:lineRule="exact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116205</wp:posOffset>
                </wp:positionV>
                <wp:extent cx="2400935" cy="571500"/>
                <wp:effectExtent l="0" t="0" r="18415" b="1905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143.95pt;margin-top:9.15pt;width:189.0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"/>
            </w:pict>
          </mc:Fallback>
        </mc:AlternateContent>
      </w:r>
    </w:p>
    <w:p w:rsidR="00AD3F14" w:rsidRPr="00ED3FB7" w:rsidRDefault="00AD3F14" w:rsidP="00AD3F14">
      <w:pPr>
        <w:spacing w:after="200" w:line="240" w:lineRule="exact"/>
        <w:jc w:val="center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>Прием заявления от заявителя</w:t>
      </w:r>
    </w:p>
    <w:p w:rsidR="00AD3F14" w:rsidRPr="00ED3FB7" w:rsidRDefault="00AD3F14" w:rsidP="00AD3F14">
      <w:pPr>
        <w:spacing w:after="200" w:line="240" w:lineRule="exact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245110</wp:posOffset>
                </wp:positionV>
                <wp:extent cx="5080" cy="540385"/>
                <wp:effectExtent l="76200" t="0" r="71120" b="5016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" o:spid="_x0000_s1026" type="#_x0000_t32" style="position:absolute;margin-left:236.95pt;margin-top:19.3pt;width:.4pt;height:4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">
                <v:stroke endarrow="block"/>
              </v:shape>
            </w:pict>
          </mc:Fallback>
        </mc:AlternateContent>
      </w:r>
    </w:p>
    <w:p w:rsidR="00AD3F14" w:rsidRPr="00ED3FB7" w:rsidRDefault="00AD3F14" w:rsidP="00AD3F14">
      <w:pPr>
        <w:spacing w:after="200" w:line="240" w:lineRule="exact"/>
        <w:jc w:val="center"/>
        <w:rPr>
          <w:rFonts w:eastAsia="Calibri"/>
          <w:lang w:eastAsia="en-US"/>
        </w:rPr>
      </w:pPr>
    </w:p>
    <w:p w:rsidR="00AD3F14" w:rsidRPr="00ED3FB7" w:rsidRDefault="00AD3F14" w:rsidP="00AD3F14">
      <w:pPr>
        <w:spacing w:after="200" w:line="240" w:lineRule="exact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263525</wp:posOffset>
                </wp:positionV>
                <wp:extent cx="2628900" cy="552450"/>
                <wp:effectExtent l="0" t="0" r="19050" b="1905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F14" w:rsidRDefault="00AD3F14" w:rsidP="00AD3F14">
                            <w:pPr>
                              <w:spacing w:line="240" w:lineRule="exact"/>
                              <w:jc w:val="center"/>
                            </w:pPr>
                          </w:p>
                          <w:p w:rsidR="00AD3F14" w:rsidRDefault="00AD3F14" w:rsidP="00AD3F14">
                            <w:pPr>
                              <w:spacing w:line="240" w:lineRule="exact"/>
                              <w:jc w:val="center"/>
                            </w:pPr>
                            <w:r>
                              <w:t xml:space="preserve">Рассмотрение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left:0;text-align:left;margin-left:134.95pt;margin-top:20.75pt;width:207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">
                <v:textbox>
                  <w:txbxContent>
                    <w:p w:rsidR="00AD3F14" w:rsidRDefault="00AD3F14" w:rsidP="00AD3F14">
                      <w:pPr>
                        <w:spacing w:line="240" w:lineRule="exact"/>
                        <w:jc w:val="center"/>
                      </w:pPr>
                    </w:p>
                    <w:p w:rsidR="00AD3F14" w:rsidRDefault="00AD3F14" w:rsidP="00AD3F14">
                      <w:pPr>
                        <w:spacing w:line="240" w:lineRule="exact"/>
                        <w:jc w:val="center"/>
                      </w:pPr>
                      <w:r>
                        <w:t xml:space="preserve">Рассмотрение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AD3F14" w:rsidRPr="00ED3FB7" w:rsidRDefault="00AD3F14" w:rsidP="00AD3F14">
      <w:pPr>
        <w:spacing w:after="200" w:line="240" w:lineRule="exact"/>
        <w:jc w:val="center"/>
        <w:rPr>
          <w:rFonts w:eastAsia="Calibri"/>
          <w:lang w:eastAsia="en-US"/>
        </w:rPr>
      </w:pPr>
    </w:p>
    <w:p w:rsidR="00AD3F14" w:rsidRPr="00ED3FB7" w:rsidRDefault="00AD3F14" w:rsidP="00AD3F14">
      <w:pPr>
        <w:spacing w:after="200" w:line="240" w:lineRule="exact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426085</wp:posOffset>
                </wp:positionV>
                <wp:extent cx="316230" cy="635"/>
                <wp:effectExtent l="52705" t="6350" r="60960" b="20320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162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221.6pt;margin-top:33.55pt;width:24.9pt;height:.0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">
                <v:stroke endarrow="block"/>
              </v:shape>
            </w:pict>
          </mc:Fallback>
        </mc:AlternateContent>
      </w:r>
    </w:p>
    <w:p w:rsidR="00AD3F14" w:rsidRPr="00ED3FB7" w:rsidRDefault="00AD3F14" w:rsidP="00AD3F14">
      <w:pPr>
        <w:spacing w:after="200" w:line="240" w:lineRule="exact"/>
        <w:jc w:val="center"/>
        <w:rPr>
          <w:rFonts w:eastAsia="Calibri"/>
          <w:lang w:eastAsia="en-US"/>
        </w:rPr>
      </w:pPr>
    </w:p>
    <w:p w:rsidR="00AD3F14" w:rsidRPr="00ED3FB7" w:rsidRDefault="00AD3F14" w:rsidP="00AD3F14">
      <w:pPr>
        <w:spacing w:after="200" w:line="240" w:lineRule="exact"/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167005</wp:posOffset>
                </wp:positionV>
                <wp:extent cx="3543300" cy="685800"/>
                <wp:effectExtent l="0" t="0" r="19050" b="1905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99pt;margin-top:13.15pt;width:279pt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"/>
            </w:pict>
          </mc:Fallback>
        </mc:AlternateContent>
      </w:r>
    </w:p>
    <w:p w:rsidR="00AD3F14" w:rsidRPr="00ED3FB7" w:rsidRDefault="00AD3F14" w:rsidP="00AD3F14">
      <w:pPr>
        <w:spacing w:after="200" w:line="240" w:lineRule="exact"/>
        <w:ind w:firstLine="708"/>
        <w:jc w:val="center"/>
        <w:rPr>
          <w:rFonts w:eastAsia="Calibri"/>
          <w:color w:val="000000"/>
          <w:lang w:eastAsia="en-US"/>
        </w:rPr>
      </w:pPr>
      <w:r w:rsidRPr="00ED3FB7">
        <w:rPr>
          <w:rFonts w:eastAsia="Calibri"/>
          <w:color w:val="000000"/>
          <w:lang w:eastAsia="en-US"/>
        </w:rPr>
        <w:t>Рассмотрение заявления специалистом</w:t>
      </w:r>
    </w:p>
    <w:p w:rsidR="00AD3F14" w:rsidRPr="00ED3FB7" w:rsidRDefault="00AD3F14" w:rsidP="00AD3F14">
      <w:pPr>
        <w:spacing w:after="200" w:line="240" w:lineRule="exact"/>
        <w:ind w:firstLine="708"/>
        <w:jc w:val="center"/>
        <w:rPr>
          <w:rFonts w:eastAsia="Calibri"/>
          <w:color w:val="000000"/>
          <w:lang w:eastAsia="en-US"/>
        </w:rPr>
      </w:pPr>
    </w:p>
    <w:p w:rsidR="00AD3F14" w:rsidRPr="00ED3FB7" w:rsidRDefault="00AD3F14" w:rsidP="00AD3F14">
      <w:pPr>
        <w:spacing w:after="200" w:line="240" w:lineRule="exact"/>
        <w:ind w:firstLine="708"/>
        <w:jc w:val="center"/>
        <w:rPr>
          <w:rFonts w:eastAsia="Calibri"/>
          <w:color w:val="00000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300355</wp:posOffset>
                </wp:positionV>
                <wp:extent cx="342900" cy="0"/>
                <wp:effectExtent l="52705" t="6350" r="61595" b="222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0.5pt;margin-top:23.65pt;width:27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AD3F14" w:rsidRPr="00ED3FB7" w:rsidRDefault="00AD3F14" w:rsidP="00AD3F14">
      <w:pPr>
        <w:tabs>
          <w:tab w:val="left" w:pos="1920"/>
        </w:tabs>
        <w:spacing w:after="200" w:line="240" w:lineRule="exact"/>
        <w:jc w:val="center"/>
        <w:rPr>
          <w:rFonts w:eastAsia="Calibri"/>
          <w:lang w:eastAsia="en-US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6"/>
      </w:tblGrid>
      <w:tr w:rsidR="00AD3F14" w:rsidRPr="00ED3FB7" w:rsidTr="007E39BA">
        <w:trPr>
          <w:trHeight w:val="1170"/>
        </w:trPr>
        <w:tc>
          <w:tcPr>
            <w:tcW w:w="5376" w:type="dxa"/>
            <w:shd w:val="clear" w:color="auto" w:fill="auto"/>
          </w:tcPr>
          <w:p w:rsidR="00AD3F14" w:rsidRPr="00ED3FB7" w:rsidRDefault="00AD3F14" w:rsidP="007E39BA">
            <w:pPr>
              <w:autoSpaceDE w:val="0"/>
              <w:autoSpaceDN w:val="0"/>
              <w:adjustRightInd w:val="0"/>
              <w:spacing w:after="200" w:line="240" w:lineRule="exact"/>
              <w:ind w:left="142"/>
              <w:jc w:val="center"/>
              <w:outlineLvl w:val="2"/>
              <w:rPr>
                <w:rFonts w:eastAsia="Calibri"/>
                <w:lang w:eastAsia="en-US"/>
              </w:rPr>
            </w:pPr>
            <w:r w:rsidRPr="00ED3FB7">
              <w:rPr>
                <w:rFonts w:eastAsia="Calibri"/>
                <w:lang w:eastAsia="en-US"/>
              </w:rPr>
              <w:t>Принятие решения о предоставлении земельного участка либо подготовка отказа в предоставлении земельного участка</w:t>
            </w:r>
          </w:p>
        </w:tc>
      </w:tr>
    </w:tbl>
    <w:p w:rsidR="00AD3F14" w:rsidRPr="00ED3FB7" w:rsidRDefault="00AD3F14" w:rsidP="00AD3F14">
      <w:pPr>
        <w:spacing w:line="240" w:lineRule="exact"/>
        <w:jc w:val="center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</w:p>
    <w:p w:rsidR="00AD3F14" w:rsidRPr="00ED3FB7" w:rsidRDefault="00AD3F14" w:rsidP="00AD3F14">
      <w:pPr>
        <w:spacing w:line="240" w:lineRule="exact"/>
        <w:jc w:val="right"/>
      </w:pPr>
      <w:r w:rsidRPr="00ED3FB7">
        <w:lastRenderedPageBreak/>
        <w:t xml:space="preserve"> </w:t>
      </w:r>
    </w:p>
    <w:p w:rsidR="00AD3F14" w:rsidRPr="00ED3FB7" w:rsidRDefault="00AD3F14" w:rsidP="00AD3F14">
      <w:pPr>
        <w:ind w:firstLine="709"/>
        <w:jc w:val="right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>Приложение № 3</w:t>
      </w:r>
    </w:p>
    <w:p w:rsidR="00AD3F14" w:rsidRPr="00ED3FB7" w:rsidRDefault="00AD3F14" w:rsidP="00AD3F14">
      <w:pPr>
        <w:autoSpaceDE w:val="0"/>
        <w:autoSpaceDN w:val="0"/>
        <w:adjustRightInd w:val="0"/>
        <w:ind w:left="4500"/>
        <w:jc w:val="right"/>
        <w:outlineLvl w:val="2"/>
        <w:rPr>
          <w:rFonts w:ascii="Calibri" w:eastAsia="Calibri" w:hAnsi="Calibri"/>
          <w:lang w:eastAsia="en-US"/>
        </w:rPr>
      </w:pPr>
      <w:r w:rsidRPr="00ED3FB7">
        <w:rPr>
          <w:rFonts w:eastAsia="Calibri"/>
          <w:lang w:eastAsia="en-US"/>
        </w:rPr>
        <w:t>к Административному регламенту</w:t>
      </w:r>
      <w:r w:rsidRPr="00ED3FB7">
        <w:rPr>
          <w:rFonts w:ascii="Calibri" w:eastAsia="Calibri" w:hAnsi="Calibri"/>
          <w:lang w:eastAsia="en-US"/>
        </w:rPr>
        <w:t xml:space="preserve"> </w:t>
      </w:r>
    </w:p>
    <w:p w:rsidR="00AD3F14" w:rsidRPr="00ED3FB7" w:rsidRDefault="00AD3F14" w:rsidP="00AD3F14">
      <w:pPr>
        <w:jc w:val="center"/>
        <w:rPr>
          <w:rFonts w:eastAsia="Calibri"/>
          <w:b/>
          <w:lang w:eastAsia="en-US"/>
        </w:rPr>
      </w:pPr>
      <w:r w:rsidRPr="00ED3FB7">
        <w:rPr>
          <w:rFonts w:eastAsia="Calibri"/>
          <w:b/>
          <w:lang w:eastAsia="en-US"/>
        </w:rPr>
        <w:t xml:space="preserve">Форма заявления </w:t>
      </w:r>
    </w:p>
    <w:p w:rsidR="00AD3F14" w:rsidRPr="00ED3FB7" w:rsidRDefault="00AD3F14" w:rsidP="00AD3F14">
      <w:pPr>
        <w:jc w:val="center"/>
        <w:rPr>
          <w:rFonts w:eastAsia="Calibri"/>
          <w:b/>
          <w:lang w:eastAsia="en-US"/>
        </w:rPr>
      </w:pPr>
      <w:r w:rsidRPr="00ED3FB7">
        <w:rPr>
          <w:rFonts w:eastAsia="Calibri"/>
          <w:b/>
          <w:lang w:eastAsia="en-US"/>
        </w:rPr>
        <w:t>на предоставление муниципальной услуги</w:t>
      </w:r>
    </w:p>
    <w:p w:rsidR="00AD3F14" w:rsidRPr="00ED3FB7" w:rsidRDefault="00AD3F14" w:rsidP="00AD3F14">
      <w:pPr>
        <w:jc w:val="right"/>
        <w:rPr>
          <w:rFonts w:eastAsia="Calibri"/>
          <w:lang w:eastAsia="en-US"/>
        </w:rPr>
      </w:pPr>
    </w:p>
    <w:p w:rsidR="00AD3F14" w:rsidRPr="00ED3FB7" w:rsidRDefault="00AD3F14" w:rsidP="00AD3F14">
      <w:pPr>
        <w:jc w:val="center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 xml:space="preserve">                                                            Главе </w:t>
      </w:r>
      <w:proofErr w:type="spellStart"/>
      <w:r w:rsidRPr="00ED3FB7">
        <w:rPr>
          <w:rFonts w:eastAsia="Calibri"/>
          <w:lang w:eastAsia="en-US"/>
        </w:rPr>
        <w:t>Федорковского</w:t>
      </w:r>
      <w:proofErr w:type="spellEnd"/>
      <w:r w:rsidRPr="00ED3FB7">
        <w:rPr>
          <w:rFonts w:eastAsia="Calibri"/>
          <w:lang w:eastAsia="en-US"/>
        </w:rPr>
        <w:t xml:space="preserve"> сельского поселения </w:t>
      </w:r>
    </w:p>
    <w:p w:rsidR="00AD3F14" w:rsidRPr="00ED3FB7" w:rsidRDefault="00AD3F14" w:rsidP="00AD3F14">
      <w:pPr>
        <w:jc w:val="both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  <w:t xml:space="preserve">   _____________________________________________</w:t>
      </w:r>
    </w:p>
    <w:p w:rsidR="00AD3F14" w:rsidRPr="00ED3FB7" w:rsidRDefault="00AD3F14" w:rsidP="00AD3F14">
      <w:pPr>
        <w:jc w:val="both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  <w:t xml:space="preserve">   _____________________________________________</w:t>
      </w:r>
    </w:p>
    <w:p w:rsidR="00AD3F14" w:rsidRPr="00ED3FB7" w:rsidRDefault="00AD3F14" w:rsidP="00AD3F14">
      <w:pPr>
        <w:jc w:val="both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  <w:t xml:space="preserve">                (Ф.И.О., наименование заявителя)</w:t>
      </w:r>
    </w:p>
    <w:p w:rsidR="00AD3F14" w:rsidRPr="00ED3FB7" w:rsidRDefault="00AD3F14" w:rsidP="00AD3F14">
      <w:pPr>
        <w:jc w:val="both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  <w:t xml:space="preserve">   _____________________________________________</w:t>
      </w:r>
    </w:p>
    <w:p w:rsidR="00AD3F14" w:rsidRPr="00ED3FB7" w:rsidRDefault="00AD3F14" w:rsidP="00AD3F14">
      <w:pPr>
        <w:jc w:val="both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  <w:t xml:space="preserve">   _____________________________________________</w:t>
      </w:r>
    </w:p>
    <w:p w:rsidR="00AD3F14" w:rsidRPr="00ED3FB7" w:rsidRDefault="00AD3F14" w:rsidP="00AD3F14">
      <w:pPr>
        <w:jc w:val="both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</w:r>
      <w:r w:rsidRPr="00ED3FB7">
        <w:rPr>
          <w:rFonts w:eastAsia="Calibri"/>
          <w:lang w:eastAsia="en-US"/>
        </w:rPr>
        <w:tab/>
        <w:t xml:space="preserve">            (адрес проживания, место нахождения)</w:t>
      </w:r>
    </w:p>
    <w:p w:rsidR="00AD3F14" w:rsidRPr="00ED3FB7" w:rsidRDefault="00AD3F14" w:rsidP="00AD3F14">
      <w:pPr>
        <w:jc w:val="both"/>
        <w:rPr>
          <w:rFonts w:eastAsia="Calibri"/>
          <w:lang w:eastAsia="en-US"/>
        </w:rPr>
      </w:pPr>
    </w:p>
    <w:p w:rsidR="00AD3F14" w:rsidRPr="00ED3FB7" w:rsidRDefault="00AD3F14" w:rsidP="00AD3F14">
      <w:pPr>
        <w:jc w:val="right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 xml:space="preserve">                                                                     телефон______________________________</w:t>
      </w:r>
    </w:p>
    <w:p w:rsidR="00AD3F14" w:rsidRPr="00ED3FB7" w:rsidRDefault="00AD3F14" w:rsidP="00AD3F14">
      <w:pPr>
        <w:jc w:val="right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 xml:space="preserve">                                                                                                     _____________________________________________</w:t>
      </w:r>
    </w:p>
    <w:p w:rsidR="00AD3F14" w:rsidRPr="00ED3FB7" w:rsidRDefault="00AD3F14" w:rsidP="00AD3F14">
      <w:pPr>
        <w:jc w:val="right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 xml:space="preserve">                                                                                       (Ф.И.О., адрес представителя)</w:t>
      </w:r>
    </w:p>
    <w:p w:rsidR="00AD3F14" w:rsidRPr="00ED3FB7" w:rsidRDefault="00AD3F14" w:rsidP="00AD3F14">
      <w:pPr>
        <w:jc w:val="right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 xml:space="preserve">                                                                                      ______________________________________________</w:t>
      </w:r>
    </w:p>
    <w:p w:rsidR="00AD3F14" w:rsidRPr="00ED3FB7" w:rsidRDefault="00AD3F14" w:rsidP="00AD3F14">
      <w:pPr>
        <w:jc w:val="right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 xml:space="preserve">                                                                                      (документ, подтверждающий полномочия представителя)</w:t>
      </w:r>
    </w:p>
    <w:p w:rsidR="00AD3F14" w:rsidRPr="00ED3FB7" w:rsidRDefault="00AD3F14" w:rsidP="00AD3F1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D3F14" w:rsidRPr="00ED3FB7" w:rsidRDefault="00AD3F14" w:rsidP="00AD3F14">
      <w:pPr>
        <w:keepNext/>
        <w:ind w:firstLine="720"/>
        <w:jc w:val="center"/>
        <w:outlineLvl w:val="2"/>
        <w:rPr>
          <w:bCs/>
          <w:lang w:val="x-none" w:eastAsia="x-none"/>
        </w:rPr>
      </w:pPr>
      <w:r w:rsidRPr="00ED3FB7">
        <w:rPr>
          <w:bCs/>
          <w:lang w:val="x-none" w:eastAsia="x-none"/>
        </w:rPr>
        <w:t>Заявление</w:t>
      </w:r>
    </w:p>
    <w:p w:rsidR="00AD3F14" w:rsidRPr="00ED3FB7" w:rsidRDefault="00AD3F14" w:rsidP="00AD3F14">
      <w:pPr>
        <w:rPr>
          <w:rFonts w:eastAsia="Calibri"/>
          <w:lang w:eastAsia="en-US"/>
        </w:rPr>
      </w:pPr>
    </w:p>
    <w:p w:rsidR="00AD3F14" w:rsidRPr="00ED3FB7" w:rsidRDefault="00AD3F14" w:rsidP="00AD3F14">
      <w:pPr>
        <w:jc w:val="both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 xml:space="preserve">      Прошу предоставить в постоянное (бессрочное) пользование земельный участок, расположенный:</w:t>
      </w:r>
    </w:p>
    <w:p w:rsidR="00AD3F14" w:rsidRPr="00ED3FB7" w:rsidRDefault="00AD3F14" w:rsidP="00AD3F14">
      <w:pPr>
        <w:jc w:val="both"/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>_____________________________________________________________________________</w:t>
      </w:r>
    </w:p>
    <w:p w:rsidR="00AD3F14" w:rsidRPr="00ED3FB7" w:rsidRDefault="00AD3F14" w:rsidP="00AD3F14">
      <w:pPr>
        <w:keepNext/>
        <w:ind w:firstLine="720"/>
        <w:jc w:val="center"/>
        <w:outlineLvl w:val="2"/>
        <w:rPr>
          <w:bCs/>
          <w:lang w:val="x-none" w:eastAsia="x-none"/>
        </w:rPr>
      </w:pPr>
      <w:r w:rsidRPr="00ED3FB7">
        <w:rPr>
          <w:bCs/>
          <w:lang w:val="x-none" w:eastAsia="x-none"/>
        </w:rPr>
        <w:t>(местоположение, адрес, целевое использование)</w:t>
      </w:r>
    </w:p>
    <w:p w:rsidR="00AD3F14" w:rsidRPr="00ED3FB7" w:rsidRDefault="00AD3F14" w:rsidP="00AD3F14">
      <w:pPr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>_____________________________________________________________________________</w:t>
      </w:r>
    </w:p>
    <w:p w:rsidR="00AD3F14" w:rsidRPr="00ED3FB7" w:rsidRDefault="00AD3F14" w:rsidP="00AD3F14">
      <w:pPr>
        <w:keepNext/>
        <w:jc w:val="both"/>
        <w:outlineLvl w:val="2"/>
        <w:rPr>
          <w:bCs/>
          <w:lang w:val="x-none" w:eastAsia="x-none"/>
        </w:rPr>
      </w:pPr>
      <w:r w:rsidRPr="00ED3FB7">
        <w:rPr>
          <w:bCs/>
          <w:lang w:val="x-none" w:eastAsia="x-none"/>
        </w:rPr>
        <w:t>площадью_______________для___________________________________________________</w:t>
      </w:r>
    </w:p>
    <w:p w:rsidR="00AD3F14" w:rsidRPr="00ED3FB7" w:rsidRDefault="00AD3F14" w:rsidP="00AD3F14">
      <w:pPr>
        <w:keepNext/>
        <w:ind w:firstLine="720"/>
        <w:jc w:val="center"/>
        <w:outlineLvl w:val="2"/>
        <w:rPr>
          <w:bCs/>
          <w:lang w:val="x-none" w:eastAsia="x-none"/>
        </w:rPr>
      </w:pPr>
      <w:r w:rsidRPr="00ED3FB7">
        <w:rPr>
          <w:bCs/>
          <w:lang w:val="x-none" w:eastAsia="x-none"/>
        </w:rPr>
        <w:t xml:space="preserve">                                                   (цель предоставления земельного участка)</w:t>
      </w:r>
    </w:p>
    <w:p w:rsidR="00AD3F14" w:rsidRPr="00ED3FB7" w:rsidRDefault="00AD3F14" w:rsidP="00AD3F14">
      <w:pPr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>_____________________________________________________________________________.</w:t>
      </w:r>
    </w:p>
    <w:p w:rsidR="00AD3F14" w:rsidRPr="00ED3FB7" w:rsidRDefault="00AD3F14" w:rsidP="00AD3F14">
      <w:pPr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>Приложения:</w:t>
      </w:r>
    </w:p>
    <w:p w:rsidR="00AD3F14" w:rsidRPr="00ED3FB7" w:rsidRDefault="00AD3F14" w:rsidP="00AD3F14">
      <w:pPr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>1.____________________________________________________________</w:t>
      </w:r>
    </w:p>
    <w:p w:rsidR="00AD3F14" w:rsidRPr="00ED3FB7" w:rsidRDefault="00AD3F14" w:rsidP="00AD3F14">
      <w:pPr>
        <w:rPr>
          <w:rFonts w:eastAsia="Calibri"/>
          <w:lang w:eastAsia="en-US"/>
        </w:rPr>
      </w:pPr>
    </w:p>
    <w:p w:rsidR="00AD3F14" w:rsidRPr="00ED3FB7" w:rsidRDefault="00AD3F14" w:rsidP="00AD3F14">
      <w:pPr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>2.____________________________________________________________</w:t>
      </w:r>
    </w:p>
    <w:p w:rsidR="00AD3F14" w:rsidRPr="00ED3FB7" w:rsidRDefault="00AD3F14" w:rsidP="00AD3F14">
      <w:pPr>
        <w:rPr>
          <w:rFonts w:eastAsia="Calibri"/>
          <w:lang w:eastAsia="en-US"/>
        </w:rPr>
      </w:pPr>
    </w:p>
    <w:p w:rsidR="00AD3F14" w:rsidRPr="00ED3FB7" w:rsidRDefault="00AD3F14" w:rsidP="00AD3F14">
      <w:pPr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>3.____________________________________________________________</w:t>
      </w:r>
    </w:p>
    <w:p w:rsidR="00AD3F14" w:rsidRPr="00ED3FB7" w:rsidRDefault="00AD3F14" w:rsidP="00AD3F14">
      <w:pPr>
        <w:rPr>
          <w:rFonts w:eastAsia="Calibri"/>
          <w:lang w:eastAsia="en-US"/>
        </w:rPr>
      </w:pPr>
    </w:p>
    <w:p w:rsidR="00AD3F14" w:rsidRPr="00ED3FB7" w:rsidRDefault="00AD3F14" w:rsidP="00AD3F14">
      <w:pPr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>4.____________________________________________________________</w:t>
      </w:r>
    </w:p>
    <w:p w:rsidR="00AD3F14" w:rsidRPr="00ED3FB7" w:rsidRDefault="00AD3F14" w:rsidP="00AD3F14">
      <w:pPr>
        <w:rPr>
          <w:rFonts w:eastAsia="Calibri"/>
          <w:lang w:eastAsia="en-US"/>
        </w:rPr>
      </w:pPr>
    </w:p>
    <w:p w:rsidR="00AD3F14" w:rsidRPr="00ED3FB7" w:rsidRDefault="00AD3F14" w:rsidP="00AD3F14">
      <w:pPr>
        <w:rPr>
          <w:rFonts w:eastAsia="Calibri"/>
          <w:lang w:eastAsia="en-US"/>
        </w:rPr>
      </w:pPr>
      <w:r w:rsidRPr="00ED3FB7">
        <w:rPr>
          <w:rFonts w:eastAsia="Calibri"/>
          <w:lang w:eastAsia="en-US"/>
        </w:rPr>
        <w:t xml:space="preserve">5.____________________________________________________________ </w:t>
      </w:r>
    </w:p>
    <w:p w:rsidR="00AD3F14" w:rsidRPr="00ED3FB7" w:rsidRDefault="00AD3F14" w:rsidP="00AD3F14">
      <w:pPr>
        <w:rPr>
          <w:rFonts w:eastAsia="Calibri"/>
          <w:lang w:eastAsia="en-US"/>
        </w:rPr>
      </w:pPr>
    </w:p>
    <w:p w:rsidR="00AD3F14" w:rsidRPr="00ED3FB7" w:rsidRDefault="00AD3F14" w:rsidP="00AD3F14">
      <w:pPr>
        <w:jc w:val="both"/>
        <w:rPr>
          <w:rFonts w:eastAsia="Calibri"/>
          <w:lang w:eastAsia="en-US"/>
        </w:rPr>
      </w:pPr>
    </w:p>
    <w:p w:rsidR="00AD3F14" w:rsidRPr="00ED3FB7" w:rsidRDefault="00AD3F14" w:rsidP="00AD3F14">
      <w:pPr>
        <w:jc w:val="both"/>
      </w:pPr>
      <w:r w:rsidRPr="00ED3FB7">
        <w:rPr>
          <w:rFonts w:eastAsia="Calibri"/>
          <w:lang w:eastAsia="en-US"/>
        </w:rPr>
        <w:t xml:space="preserve">Принимаю на себя ответственность за достоверность предоставленной информации. </w:t>
      </w:r>
      <w:proofErr w:type="gramStart"/>
      <w:r w:rsidRPr="00ED3FB7">
        <w:rPr>
          <w:rFonts w:eastAsia="Calibri"/>
          <w:lang w:eastAsia="en-US"/>
        </w:rPr>
        <w:t>Согласен</w:t>
      </w:r>
      <w:proofErr w:type="gramEnd"/>
      <w:r w:rsidRPr="00ED3FB7">
        <w:rPr>
          <w:rFonts w:eastAsia="Calibri"/>
          <w:lang w:eastAsia="en-US"/>
        </w:rPr>
        <w:t xml:space="preserve"> (на) на обработку сообщенных мною данных в соответствии со статьей 9 Федерального закона от 27 июля 2006 года № 152-ФЗ «О персональных данных».</w:t>
      </w:r>
    </w:p>
    <w:p w:rsidR="00AD3F14" w:rsidRPr="00ED3FB7" w:rsidRDefault="00AD3F14" w:rsidP="00AD3F14">
      <w:pPr>
        <w:ind w:left="4860"/>
        <w:jc w:val="right"/>
      </w:pPr>
    </w:p>
    <w:p w:rsidR="00AD3F14" w:rsidRPr="00ED3FB7" w:rsidRDefault="00AD3F14" w:rsidP="00AD3F14"/>
    <w:p w:rsidR="00AD3F14" w:rsidRPr="00ED3FB7" w:rsidRDefault="00AD3F14" w:rsidP="00AD3F14">
      <w:pPr>
        <w:jc w:val="both"/>
      </w:pPr>
    </w:p>
    <w:p w:rsidR="00AD3F14" w:rsidRPr="00ED3FB7" w:rsidRDefault="00AD3F14" w:rsidP="00AD3F14">
      <w:pPr>
        <w:spacing w:before="240" w:after="240"/>
        <w:jc w:val="center"/>
      </w:pPr>
    </w:p>
    <w:p w:rsidR="008305E4" w:rsidRDefault="008305E4">
      <w:bookmarkStart w:id="0" w:name="_GoBack"/>
      <w:bookmarkEnd w:id="0"/>
    </w:p>
    <w:sectPr w:rsidR="008305E4" w:rsidSect="008107B0">
      <w:footerReference w:type="even" r:id="rId5"/>
      <w:footerReference w:type="default" r:id="rId6"/>
      <w:pgSz w:w="11906" w:h="16838"/>
      <w:pgMar w:top="340" w:right="567" w:bottom="3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B0" w:rsidRDefault="00AD3F14" w:rsidP="00DF01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7B0" w:rsidRDefault="00AD3F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B0" w:rsidRDefault="00AD3F14" w:rsidP="00DF01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07B0" w:rsidRDefault="00AD3F1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14"/>
    <w:rsid w:val="008305E4"/>
    <w:rsid w:val="00A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D3F1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D3F14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footer"/>
    <w:basedOn w:val="a"/>
    <w:link w:val="a4"/>
    <w:rsid w:val="00AD3F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D3F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D3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D3F1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D3F14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footer"/>
    <w:basedOn w:val="a"/>
    <w:link w:val="a4"/>
    <w:rsid w:val="00AD3F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AD3F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AD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2017-03-01T08:39:00Z</dcterms:created>
  <dcterms:modified xsi:type="dcterms:W3CDTF">2017-03-01T08:40:00Z</dcterms:modified>
</cp:coreProperties>
</file>