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44" w:rsidRPr="00E7432B" w:rsidRDefault="00A41644" w:rsidP="00A41644">
      <w:pPr>
        <w:pStyle w:val="7"/>
        <w:spacing w:line="280" w:lineRule="exact"/>
        <w:jc w:val="right"/>
        <w:rPr>
          <w:b/>
          <w:bCs/>
          <w:sz w:val="22"/>
          <w:szCs w:val="22"/>
        </w:rPr>
      </w:pPr>
      <w:r w:rsidRPr="00E7432B">
        <w:rPr>
          <w:b/>
        </w:rPr>
        <w:t xml:space="preserve">Приложение </w:t>
      </w:r>
      <w:r w:rsidR="00422EAD">
        <w:rPr>
          <w:b/>
        </w:rPr>
        <w:t>3</w:t>
      </w:r>
      <w:r w:rsidRPr="00E7432B">
        <w:rPr>
          <w:b/>
        </w:rPr>
        <w:t xml:space="preserve"> </w:t>
      </w:r>
    </w:p>
    <w:p w:rsidR="00A41644" w:rsidRPr="00E7432B" w:rsidRDefault="00A41644" w:rsidP="00A41644">
      <w:pPr>
        <w:jc w:val="right"/>
        <w:rPr>
          <w:sz w:val="22"/>
          <w:szCs w:val="22"/>
        </w:rPr>
      </w:pPr>
      <w:r w:rsidRPr="00E7432B">
        <w:rPr>
          <w:sz w:val="26"/>
          <w:szCs w:val="26"/>
        </w:rPr>
        <w:t xml:space="preserve">                                                                              </w:t>
      </w:r>
      <w:r w:rsidRPr="00E7432B">
        <w:rPr>
          <w:sz w:val="22"/>
          <w:szCs w:val="22"/>
        </w:rPr>
        <w:t xml:space="preserve">к решению Совета депутатов </w:t>
      </w:r>
      <w:proofErr w:type="spellStart"/>
      <w:r w:rsidR="00E12D19">
        <w:rPr>
          <w:sz w:val="22"/>
          <w:szCs w:val="22"/>
        </w:rPr>
        <w:t>Федорковского</w:t>
      </w:r>
      <w:proofErr w:type="spellEnd"/>
      <w:r w:rsidRPr="00E7432B">
        <w:rPr>
          <w:sz w:val="22"/>
          <w:szCs w:val="22"/>
        </w:rPr>
        <w:t xml:space="preserve"> </w:t>
      </w:r>
    </w:p>
    <w:p w:rsidR="00A41644" w:rsidRPr="00E7432B" w:rsidRDefault="00A41644" w:rsidP="00A41644">
      <w:pPr>
        <w:jc w:val="right"/>
        <w:rPr>
          <w:sz w:val="22"/>
          <w:szCs w:val="22"/>
        </w:rPr>
      </w:pPr>
      <w:r w:rsidRPr="00E7432B">
        <w:rPr>
          <w:sz w:val="22"/>
          <w:szCs w:val="22"/>
        </w:rPr>
        <w:t xml:space="preserve">сельского поселения "О бюджете  </w:t>
      </w:r>
      <w:proofErr w:type="spellStart"/>
      <w:r w:rsidR="001123A4">
        <w:rPr>
          <w:sz w:val="22"/>
          <w:szCs w:val="22"/>
        </w:rPr>
        <w:t>Федорковского</w:t>
      </w:r>
      <w:proofErr w:type="spellEnd"/>
    </w:p>
    <w:p w:rsidR="00A41644" w:rsidRDefault="00D170D5" w:rsidP="00A41644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 на 202</w:t>
      </w:r>
      <w:r w:rsidR="00973194">
        <w:rPr>
          <w:sz w:val="22"/>
          <w:szCs w:val="22"/>
        </w:rPr>
        <w:t>1</w:t>
      </w:r>
      <w:r w:rsidR="00A41644" w:rsidRPr="00E7432B">
        <w:rPr>
          <w:sz w:val="22"/>
          <w:szCs w:val="22"/>
        </w:rPr>
        <w:t xml:space="preserve"> год</w:t>
      </w:r>
      <w:r w:rsidR="00A41644">
        <w:rPr>
          <w:sz w:val="22"/>
          <w:szCs w:val="22"/>
        </w:rPr>
        <w:t xml:space="preserve"> и </w:t>
      </w:r>
    </w:p>
    <w:p w:rsidR="00A41644" w:rsidRPr="00E7432B" w:rsidRDefault="000E6AF6" w:rsidP="00A41644">
      <w:pPr>
        <w:jc w:val="right"/>
        <w:rPr>
          <w:sz w:val="22"/>
          <w:szCs w:val="22"/>
        </w:rPr>
      </w:pPr>
      <w:r>
        <w:rPr>
          <w:sz w:val="22"/>
          <w:szCs w:val="22"/>
        </w:rPr>
        <w:t>на плановый период 202</w:t>
      </w:r>
      <w:r w:rsidR="00973194">
        <w:rPr>
          <w:sz w:val="22"/>
          <w:szCs w:val="22"/>
        </w:rPr>
        <w:t>2</w:t>
      </w:r>
      <w:r w:rsidR="00426210">
        <w:rPr>
          <w:sz w:val="22"/>
          <w:szCs w:val="22"/>
        </w:rPr>
        <w:t xml:space="preserve"> и 202</w:t>
      </w:r>
      <w:r w:rsidR="00973194">
        <w:rPr>
          <w:sz w:val="22"/>
          <w:szCs w:val="22"/>
        </w:rPr>
        <w:t>3</w:t>
      </w:r>
      <w:r w:rsidR="00A41644">
        <w:rPr>
          <w:sz w:val="22"/>
          <w:szCs w:val="22"/>
        </w:rPr>
        <w:t xml:space="preserve"> годов</w:t>
      </w:r>
      <w:r w:rsidR="00A41644" w:rsidRPr="00E7432B">
        <w:rPr>
          <w:sz w:val="22"/>
          <w:szCs w:val="22"/>
        </w:rPr>
        <w:t>"</w:t>
      </w:r>
    </w:p>
    <w:p w:rsidR="00A41644" w:rsidRPr="00E7432B" w:rsidRDefault="00A41644" w:rsidP="00A41644">
      <w:pPr>
        <w:jc w:val="right"/>
        <w:rPr>
          <w:snapToGrid w:val="0"/>
          <w:spacing w:val="-20"/>
          <w:sz w:val="22"/>
          <w:szCs w:val="22"/>
        </w:rPr>
      </w:pPr>
    </w:p>
    <w:p w:rsidR="00A41644" w:rsidRPr="00E7432B" w:rsidRDefault="00A41644" w:rsidP="00A41644">
      <w:pPr>
        <w:spacing w:line="240" w:lineRule="exact"/>
        <w:ind w:left="360"/>
        <w:jc w:val="center"/>
        <w:rPr>
          <w:b/>
          <w:bCs/>
          <w:snapToGrid w:val="0"/>
          <w:sz w:val="26"/>
          <w:szCs w:val="26"/>
        </w:rPr>
      </w:pPr>
    </w:p>
    <w:p w:rsidR="00A41644" w:rsidRDefault="00A41644" w:rsidP="00A41644">
      <w:pPr>
        <w:pStyle w:val="4"/>
        <w:rPr>
          <w:rStyle w:val="a5"/>
        </w:rPr>
      </w:pPr>
      <w:r w:rsidRPr="00570D75">
        <w:rPr>
          <w:rStyle w:val="a5"/>
        </w:rPr>
        <w:t xml:space="preserve">Перечень главных администраторов доходов бюджета </w:t>
      </w:r>
    </w:p>
    <w:p w:rsidR="00A41644" w:rsidRPr="00570D75" w:rsidRDefault="00E12D19" w:rsidP="00A41644">
      <w:pPr>
        <w:pStyle w:val="4"/>
        <w:rPr>
          <w:rStyle w:val="a5"/>
        </w:rPr>
      </w:pPr>
      <w:proofErr w:type="spellStart"/>
      <w:r>
        <w:rPr>
          <w:rStyle w:val="a5"/>
        </w:rPr>
        <w:t>Федорковского</w:t>
      </w:r>
      <w:proofErr w:type="spellEnd"/>
      <w:r w:rsidR="00A41644" w:rsidRPr="00570D75">
        <w:rPr>
          <w:rStyle w:val="a5"/>
        </w:rPr>
        <w:t xml:space="preserve"> сельского поселения</w:t>
      </w:r>
    </w:p>
    <w:p w:rsidR="00A41644" w:rsidRPr="00FC6EC9" w:rsidRDefault="00A41644" w:rsidP="00A41644"/>
    <w:tbl>
      <w:tblPr>
        <w:tblW w:w="10359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2340"/>
        <w:gridCol w:w="6579"/>
      </w:tblGrid>
      <w:tr w:rsidR="00A41644" w:rsidRPr="00010768" w:rsidTr="00444236">
        <w:trPr>
          <w:trHeight w:val="433"/>
        </w:trPr>
        <w:tc>
          <w:tcPr>
            <w:tcW w:w="3780" w:type="dxa"/>
            <w:gridSpan w:val="2"/>
          </w:tcPr>
          <w:p w:rsidR="00A41644" w:rsidRPr="00137106" w:rsidRDefault="00A41644" w:rsidP="00444236">
            <w:pPr>
              <w:jc w:val="center"/>
              <w:rPr>
                <w:b/>
                <w:sz w:val="22"/>
                <w:szCs w:val="22"/>
              </w:rPr>
            </w:pPr>
            <w:r w:rsidRPr="00137106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79" w:type="dxa"/>
            <w:vMerge w:val="restart"/>
          </w:tcPr>
          <w:p w:rsidR="00A41644" w:rsidRPr="00137106" w:rsidRDefault="00A41644" w:rsidP="00444236">
            <w:pPr>
              <w:jc w:val="center"/>
              <w:rPr>
                <w:b/>
                <w:sz w:val="22"/>
                <w:szCs w:val="22"/>
              </w:rPr>
            </w:pPr>
            <w:r w:rsidRPr="00137106">
              <w:rPr>
                <w:b/>
                <w:sz w:val="22"/>
                <w:szCs w:val="22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A41644" w:rsidRPr="00010768" w:rsidTr="00444236">
        <w:trPr>
          <w:trHeight w:val="433"/>
        </w:trPr>
        <w:tc>
          <w:tcPr>
            <w:tcW w:w="1440" w:type="dxa"/>
          </w:tcPr>
          <w:p w:rsidR="00A41644" w:rsidRPr="00137106" w:rsidRDefault="00A41644" w:rsidP="00444236">
            <w:pPr>
              <w:jc w:val="center"/>
              <w:rPr>
                <w:b/>
                <w:sz w:val="22"/>
                <w:szCs w:val="22"/>
              </w:rPr>
            </w:pPr>
            <w:r w:rsidRPr="00137106">
              <w:rPr>
                <w:b/>
                <w:sz w:val="22"/>
                <w:szCs w:val="22"/>
              </w:rPr>
              <w:t xml:space="preserve">главного </w:t>
            </w:r>
            <w:proofErr w:type="spellStart"/>
            <w:proofErr w:type="gramStart"/>
            <w:r w:rsidRPr="00137106">
              <w:rPr>
                <w:b/>
                <w:sz w:val="22"/>
                <w:szCs w:val="22"/>
              </w:rPr>
              <w:t>администра</w:t>
            </w:r>
            <w:proofErr w:type="spellEnd"/>
            <w:r w:rsidRPr="00137106">
              <w:rPr>
                <w:b/>
                <w:sz w:val="22"/>
                <w:szCs w:val="22"/>
              </w:rPr>
              <w:t>-тора</w:t>
            </w:r>
            <w:proofErr w:type="gramEnd"/>
            <w:r w:rsidRPr="00137106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2340" w:type="dxa"/>
          </w:tcPr>
          <w:p w:rsidR="00A41644" w:rsidRPr="00137106" w:rsidRDefault="00A41644" w:rsidP="00444236">
            <w:pPr>
              <w:jc w:val="center"/>
              <w:rPr>
                <w:b/>
                <w:sz w:val="22"/>
                <w:szCs w:val="22"/>
              </w:rPr>
            </w:pPr>
            <w:r w:rsidRPr="00137106">
              <w:rPr>
                <w:b/>
                <w:sz w:val="22"/>
                <w:szCs w:val="22"/>
              </w:rPr>
              <w:t>доходов бюджета сельского поселения</w:t>
            </w:r>
          </w:p>
        </w:tc>
        <w:tc>
          <w:tcPr>
            <w:tcW w:w="6579" w:type="dxa"/>
            <w:vMerge/>
            <w:vAlign w:val="bottom"/>
          </w:tcPr>
          <w:p w:rsidR="00A41644" w:rsidRPr="00137106" w:rsidRDefault="00A41644" w:rsidP="0044423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1644" w:rsidRPr="00010768" w:rsidTr="00444236">
        <w:trPr>
          <w:trHeight w:val="155"/>
        </w:trPr>
        <w:tc>
          <w:tcPr>
            <w:tcW w:w="1440" w:type="dxa"/>
            <w:vAlign w:val="bottom"/>
          </w:tcPr>
          <w:p w:rsidR="00A41644" w:rsidRPr="00137106" w:rsidRDefault="00E12D19" w:rsidP="004262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A41644" w:rsidRPr="00137106" w:rsidRDefault="00A41644" w:rsidP="004442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9" w:type="dxa"/>
            <w:vAlign w:val="bottom"/>
          </w:tcPr>
          <w:p w:rsidR="00A41644" w:rsidRPr="00137106" w:rsidRDefault="00A41644" w:rsidP="00E12D19">
            <w:pPr>
              <w:jc w:val="center"/>
              <w:rPr>
                <w:b/>
                <w:sz w:val="22"/>
                <w:szCs w:val="22"/>
              </w:rPr>
            </w:pPr>
            <w:r w:rsidRPr="00137106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="00E12D19">
              <w:rPr>
                <w:b/>
                <w:sz w:val="22"/>
                <w:szCs w:val="22"/>
              </w:rPr>
              <w:t>Федорковского</w:t>
            </w:r>
            <w:proofErr w:type="spellEnd"/>
            <w:r w:rsidRPr="00137106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</w:tr>
      <w:tr w:rsidR="00A41644" w:rsidRPr="00010768" w:rsidTr="00444236">
        <w:trPr>
          <w:trHeight w:val="550"/>
        </w:trPr>
        <w:tc>
          <w:tcPr>
            <w:tcW w:w="1440" w:type="dxa"/>
            <w:vAlign w:val="bottom"/>
          </w:tcPr>
          <w:p w:rsidR="00A41644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A41644" w:rsidRPr="00137106" w:rsidRDefault="00A41644" w:rsidP="00444236">
            <w:pPr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1 11 02033 10 0000 120</w:t>
            </w:r>
          </w:p>
        </w:tc>
        <w:tc>
          <w:tcPr>
            <w:tcW w:w="6579" w:type="dxa"/>
            <w:vAlign w:val="bottom"/>
          </w:tcPr>
          <w:p w:rsidR="00A41644" w:rsidRPr="00137106" w:rsidRDefault="00A41644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E12D19" w:rsidRPr="00010768" w:rsidTr="00426210">
        <w:trPr>
          <w:trHeight w:val="885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13710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12D19" w:rsidRPr="00010768" w:rsidTr="00426210">
        <w:trPr>
          <w:trHeight w:val="928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adjustRightInd w:val="0"/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1 11 05035 10 0000 120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12D19" w:rsidRPr="00010768" w:rsidTr="00426210">
        <w:trPr>
          <w:trHeight w:val="743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1 11 08050 10 0000 120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12D19" w:rsidRPr="00010768" w:rsidTr="00426210">
        <w:trPr>
          <w:trHeight w:val="756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1 11 09045 10 0000 120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106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12D19" w:rsidRPr="00010768" w:rsidTr="00426210">
        <w:trPr>
          <w:trHeight w:val="195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1 13 02995 10 0000 130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Прочие доходы от компенсаций затрат бюджетов сельских поселений</w:t>
            </w:r>
          </w:p>
        </w:tc>
      </w:tr>
      <w:tr w:rsidR="00E12D19" w:rsidRPr="00010768" w:rsidTr="00426210">
        <w:trPr>
          <w:trHeight w:val="271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</w:t>
            </w:r>
            <w:r w:rsidRPr="00137106">
              <w:rPr>
                <w:sz w:val="22"/>
                <w:szCs w:val="22"/>
                <w:lang w:val="en-US"/>
              </w:rPr>
              <w:t>4</w:t>
            </w:r>
            <w:r w:rsidRPr="00137106">
              <w:rPr>
                <w:sz w:val="22"/>
                <w:szCs w:val="22"/>
              </w:rPr>
              <w:t xml:space="preserve"> 02</w:t>
            </w:r>
            <w:r w:rsidRPr="00137106">
              <w:rPr>
                <w:sz w:val="22"/>
                <w:szCs w:val="22"/>
                <w:lang w:val="en-US"/>
              </w:rPr>
              <w:t>05</w:t>
            </w:r>
            <w:r w:rsidRPr="00137106">
              <w:rPr>
                <w:sz w:val="22"/>
                <w:szCs w:val="22"/>
              </w:rPr>
              <w:t xml:space="preserve">3 10 0000 </w:t>
            </w:r>
            <w:r w:rsidRPr="00137106">
              <w:rPr>
                <w:sz w:val="22"/>
                <w:szCs w:val="22"/>
                <w:lang w:val="en-US"/>
              </w:rPr>
              <w:t>41</w:t>
            </w:r>
            <w:r w:rsidRPr="00137106">
              <w:rPr>
                <w:sz w:val="22"/>
                <w:szCs w:val="22"/>
              </w:rPr>
              <w:t>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12D19" w:rsidRPr="00010768" w:rsidTr="00426210">
        <w:trPr>
          <w:trHeight w:val="271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</w:t>
            </w:r>
            <w:r w:rsidRPr="00137106">
              <w:rPr>
                <w:sz w:val="22"/>
                <w:szCs w:val="22"/>
                <w:lang w:val="en-US"/>
              </w:rPr>
              <w:t>4</w:t>
            </w:r>
            <w:r w:rsidRPr="00137106">
              <w:rPr>
                <w:sz w:val="22"/>
                <w:szCs w:val="22"/>
              </w:rPr>
              <w:t xml:space="preserve"> 06</w:t>
            </w:r>
            <w:r w:rsidRPr="00137106">
              <w:rPr>
                <w:sz w:val="22"/>
                <w:szCs w:val="22"/>
                <w:lang w:val="en-US"/>
              </w:rPr>
              <w:t>0</w:t>
            </w:r>
            <w:r w:rsidRPr="00137106">
              <w:rPr>
                <w:sz w:val="22"/>
                <w:szCs w:val="22"/>
              </w:rPr>
              <w:t>2</w:t>
            </w:r>
            <w:r w:rsidRPr="00137106">
              <w:rPr>
                <w:sz w:val="22"/>
                <w:szCs w:val="22"/>
                <w:lang w:val="en-US"/>
              </w:rPr>
              <w:t>5</w:t>
            </w:r>
            <w:r w:rsidRPr="00137106">
              <w:rPr>
                <w:sz w:val="22"/>
                <w:szCs w:val="22"/>
              </w:rPr>
              <w:t xml:space="preserve"> 10 0000 </w:t>
            </w:r>
            <w:r w:rsidRPr="00137106">
              <w:rPr>
                <w:sz w:val="22"/>
                <w:szCs w:val="22"/>
                <w:lang w:val="en-US"/>
              </w:rPr>
              <w:t>4</w:t>
            </w:r>
            <w:r w:rsidRPr="00137106">
              <w:rPr>
                <w:sz w:val="22"/>
                <w:szCs w:val="22"/>
              </w:rPr>
              <w:t>30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12D19" w:rsidRPr="00010768" w:rsidTr="00426210">
        <w:trPr>
          <w:trHeight w:val="843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1 15 02050 10 0000 140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12D19" w:rsidRPr="00010768" w:rsidTr="00426210">
        <w:trPr>
          <w:trHeight w:val="398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1 16 18050 10 0000 140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E12D19" w:rsidRPr="00010768" w:rsidTr="00426210">
        <w:trPr>
          <w:trHeight w:val="749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lastRenderedPageBreak/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1 16 23051 10 0000 140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12D19" w:rsidRPr="00010768" w:rsidTr="00426210">
        <w:trPr>
          <w:trHeight w:val="891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1 16 32000 10 0000 140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12D19" w:rsidRPr="00010768" w:rsidTr="00426210">
        <w:trPr>
          <w:trHeight w:val="172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1 16 33050 10 0000 140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pStyle w:val="ConsPlusNormal"/>
              <w:ind w:left="150" w:right="15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106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12D19" w:rsidRPr="00010768" w:rsidTr="00426210">
        <w:trPr>
          <w:trHeight w:val="172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1 16 37040 10 0000 140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pStyle w:val="ConsPlusNormal"/>
              <w:ind w:left="150" w:right="15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106">
              <w:rPr>
                <w:rFonts w:ascii="Times New Roman" w:hAnsi="Times New Roman" w:cs="Times New Roman"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E12D19" w:rsidRPr="00010768" w:rsidTr="00426210">
        <w:trPr>
          <w:trHeight w:val="172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1 16 46000 10 0000 140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pStyle w:val="ConsPlusNormal"/>
              <w:ind w:left="150" w:right="15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106">
              <w:rPr>
                <w:rFonts w:ascii="Times New Roman" w:hAnsi="Times New Roman" w:cs="Times New Roman"/>
                <w:sz w:val="22"/>
                <w:szCs w:val="22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E12D19" w:rsidRPr="00010768" w:rsidTr="00426210">
        <w:trPr>
          <w:trHeight w:val="172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1 16 90050 10 0000 140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106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12D19" w:rsidRPr="00010768" w:rsidTr="00426210">
        <w:trPr>
          <w:trHeight w:val="123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E12D19" w:rsidRPr="00010768" w:rsidTr="00426210">
        <w:trPr>
          <w:trHeight w:val="134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pacing w:val="-2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E12D19" w:rsidRPr="00010768" w:rsidTr="00426210">
        <w:trPr>
          <w:trHeight w:val="352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adjustRightInd w:val="0"/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 xml:space="preserve">2 02 </w:t>
            </w:r>
            <w:r w:rsidR="00973194">
              <w:rPr>
                <w:snapToGrid w:val="0"/>
                <w:sz w:val="22"/>
                <w:szCs w:val="22"/>
              </w:rPr>
              <w:t>16</w:t>
            </w:r>
            <w:r w:rsidR="006F2FDF">
              <w:rPr>
                <w:snapToGrid w:val="0"/>
                <w:sz w:val="22"/>
                <w:szCs w:val="22"/>
              </w:rPr>
              <w:t>001 10 0000 150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 w:rsidR="00973194">
              <w:rPr>
                <w:sz w:val="22"/>
                <w:szCs w:val="22"/>
              </w:rPr>
              <w:t xml:space="preserve"> из бюджетов муниципальных районов</w:t>
            </w:r>
          </w:p>
        </w:tc>
      </w:tr>
      <w:tr w:rsidR="006F2FDF" w:rsidRPr="00010768" w:rsidTr="00426210">
        <w:trPr>
          <w:trHeight w:val="215"/>
        </w:trPr>
        <w:tc>
          <w:tcPr>
            <w:tcW w:w="1440" w:type="dxa"/>
            <w:shd w:val="clear" w:color="auto" w:fill="auto"/>
            <w:vAlign w:val="bottom"/>
          </w:tcPr>
          <w:p w:rsidR="006F2FDF" w:rsidRDefault="006F2FDF" w:rsidP="00426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F2FDF" w:rsidRPr="00137106" w:rsidRDefault="006F2FDF" w:rsidP="00973194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2 02 2</w:t>
            </w:r>
            <w:r w:rsidR="00893529">
              <w:rPr>
                <w:snapToGrid w:val="0"/>
                <w:sz w:val="22"/>
                <w:szCs w:val="22"/>
              </w:rPr>
              <w:t>55</w:t>
            </w:r>
            <w:r w:rsidR="00973194">
              <w:rPr>
                <w:snapToGrid w:val="0"/>
                <w:sz w:val="22"/>
                <w:szCs w:val="22"/>
              </w:rPr>
              <w:t>76</w:t>
            </w:r>
            <w:r>
              <w:rPr>
                <w:snapToGrid w:val="0"/>
                <w:sz w:val="22"/>
                <w:szCs w:val="22"/>
              </w:rPr>
              <w:t xml:space="preserve">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6F2FDF" w:rsidRDefault="006F2FDF" w:rsidP="00973194">
            <w:pPr>
              <w:ind w:left="54" w:right="1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</w:t>
            </w:r>
            <w:r w:rsidR="00973194">
              <w:rPr>
                <w:sz w:val="22"/>
                <w:szCs w:val="22"/>
              </w:rPr>
              <w:t xml:space="preserve"> бюджетам сельских поселений на обеспечение комплексного развития </w:t>
            </w:r>
            <w:r w:rsidR="00893529">
              <w:rPr>
                <w:sz w:val="22"/>
                <w:szCs w:val="22"/>
              </w:rPr>
              <w:t>сельских территорий</w:t>
            </w:r>
            <w:bookmarkStart w:id="0" w:name="_GoBack"/>
            <w:bookmarkEnd w:id="0"/>
          </w:p>
        </w:tc>
      </w:tr>
      <w:tr w:rsidR="00E12D19" w:rsidRPr="00010768" w:rsidTr="00426210">
        <w:trPr>
          <w:trHeight w:val="215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6F2FDF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2 02 29999 10 0000 150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E12D19" w:rsidRPr="00010768" w:rsidTr="00426210">
        <w:trPr>
          <w:trHeight w:val="398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6F2FDF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2 02 35118 10 0000 150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12D19" w:rsidRPr="00010768" w:rsidTr="00426210">
        <w:trPr>
          <w:trHeight w:val="383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6F2FDF" w:rsidP="00426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12D19" w:rsidRPr="00010768" w:rsidTr="00426210">
        <w:trPr>
          <w:trHeight w:val="383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6F2FDF" w:rsidP="00426210">
            <w:pPr>
              <w:spacing w:before="120" w:line="240" w:lineRule="exact"/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12D19" w:rsidRPr="00010768" w:rsidTr="00426210">
        <w:trPr>
          <w:trHeight w:val="110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6F2FDF" w:rsidP="00426210">
            <w:pPr>
              <w:spacing w:before="120" w:line="240" w:lineRule="exact"/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12D19" w:rsidRPr="00010768" w:rsidTr="00426210">
        <w:trPr>
          <w:trHeight w:val="110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2 07 05030 10 0000 180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Прочие безвозмездные поступления в бюджеты  сельских поселений</w:t>
            </w:r>
          </w:p>
        </w:tc>
      </w:tr>
      <w:tr w:rsidR="00E12D19" w:rsidRPr="00010768" w:rsidTr="00426210">
        <w:trPr>
          <w:trHeight w:val="1250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2 08 05000 10 0000 180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12D19" w:rsidRPr="00010768" w:rsidTr="00426210">
        <w:trPr>
          <w:trHeight w:val="647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 xml:space="preserve">2 18 05010 10 </w:t>
            </w:r>
            <w:r w:rsidR="006F2FDF">
              <w:rPr>
                <w:sz w:val="22"/>
                <w:szCs w:val="22"/>
              </w:rPr>
              <w:t>0000 150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 xml:space="preserve">Доходы бюджетов сельских поселений от возврата остатков субсидий, субвенций и иных межбюджетных трансфертов, </w:t>
            </w:r>
            <w:r w:rsidRPr="00137106">
              <w:rPr>
                <w:sz w:val="22"/>
                <w:szCs w:val="22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</w:tr>
      <w:tr w:rsidR="00E12D19" w:rsidRPr="00010768" w:rsidTr="00426210">
        <w:trPr>
          <w:trHeight w:val="70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lastRenderedPageBreak/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6F2FDF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2 19 05000 10 0000 150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41644" w:rsidRPr="00010768" w:rsidTr="00444236">
        <w:trPr>
          <w:trHeight w:val="70"/>
        </w:trPr>
        <w:tc>
          <w:tcPr>
            <w:tcW w:w="1440" w:type="dxa"/>
            <w:vAlign w:val="bottom"/>
          </w:tcPr>
          <w:p w:rsidR="00A41644" w:rsidRPr="00137106" w:rsidRDefault="00A41644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A41644" w:rsidRPr="00137106" w:rsidRDefault="00A41644" w:rsidP="0044423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vAlign w:val="bottom"/>
          </w:tcPr>
          <w:p w:rsidR="00A41644" w:rsidRPr="00137106" w:rsidRDefault="00A41644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b/>
                <w:sz w:val="22"/>
                <w:szCs w:val="22"/>
              </w:rPr>
              <w:t>Иные доходы бюджета сельского поселения, администрирование которых может осуществляться главными администраторами доходов бюджета сельского поселения, в пределах их компетенции</w:t>
            </w:r>
          </w:p>
        </w:tc>
      </w:tr>
      <w:tr w:rsidR="00A41644" w:rsidRPr="00010768" w:rsidTr="00444236">
        <w:trPr>
          <w:trHeight w:val="70"/>
        </w:trPr>
        <w:tc>
          <w:tcPr>
            <w:tcW w:w="1440" w:type="dxa"/>
            <w:vAlign w:val="bottom"/>
          </w:tcPr>
          <w:p w:rsidR="00A41644" w:rsidRPr="00137106" w:rsidRDefault="00A41644" w:rsidP="00426210">
            <w:pPr>
              <w:spacing w:before="80" w:line="240" w:lineRule="exact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137106"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40" w:type="dxa"/>
            <w:vAlign w:val="bottom"/>
          </w:tcPr>
          <w:p w:rsidR="00A41644" w:rsidRPr="00137106" w:rsidRDefault="00A41644" w:rsidP="00444236">
            <w:pPr>
              <w:spacing w:before="8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6579" w:type="dxa"/>
            <w:vAlign w:val="bottom"/>
          </w:tcPr>
          <w:p w:rsidR="00A41644" w:rsidRPr="00137106" w:rsidRDefault="00A41644" w:rsidP="00444236">
            <w:pPr>
              <w:pStyle w:val="6"/>
              <w:spacing w:before="80" w:line="240" w:lineRule="exact"/>
              <w:jc w:val="both"/>
              <w:rPr>
                <w:b w:val="0"/>
                <w:bCs w:val="0"/>
                <w:vertAlign w:val="superscript"/>
              </w:rPr>
            </w:pPr>
            <w:r w:rsidRPr="00137106">
              <w:rPr>
                <w:b w:val="0"/>
                <w:bCs w:val="0"/>
              </w:rPr>
              <w:t xml:space="preserve">Безвозмездные поступления </w:t>
            </w:r>
            <w:r w:rsidRPr="00137106">
              <w:rPr>
                <w:b w:val="0"/>
                <w:bCs w:val="0"/>
                <w:vertAlign w:val="superscript"/>
              </w:rPr>
              <w:t>1</w:t>
            </w:r>
          </w:p>
        </w:tc>
      </w:tr>
    </w:tbl>
    <w:p w:rsidR="00A41644" w:rsidRPr="00E7432B" w:rsidRDefault="00A41644" w:rsidP="00A41644">
      <w:pPr>
        <w:spacing w:before="120" w:line="240" w:lineRule="exact"/>
        <w:ind w:left="360"/>
        <w:rPr>
          <w:snapToGrid w:val="0"/>
          <w:sz w:val="22"/>
          <w:szCs w:val="22"/>
        </w:rPr>
      </w:pPr>
      <w:r w:rsidRPr="00E7432B">
        <w:rPr>
          <w:snapToGrid w:val="0"/>
          <w:sz w:val="22"/>
          <w:szCs w:val="22"/>
        </w:rPr>
        <w:t>Примечание:</w:t>
      </w:r>
    </w:p>
    <w:p w:rsidR="00A41644" w:rsidRPr="00E7432B" w:rsidRDefault="00A41644" w:rsidP="00A41644">
      <w:pPr>
        <w:pStyle w:val="a3"/>
        <w:spacing w:line="240" w:lineRule="auto"/>
        <w:ind w:left="357" w:firstLine="0"/>
        <w:rPr>
          <w:sz w:val="22"/>
          <w:szCs w:val="22"/>
        </w:rPr>
      </w:pPr>
      <w:r w:rsidRPr="00E7432B">
        <w:rPr>
          <w:sz w:val="22"/>
          <w:szCs w:val="22"/>
          <w:vertAlign w:val="superscript"/>
        </w:rPr>
        <w:t xml:space="preserve">1 </w:t>
      </w:r>
      <w:r w:rsidRPr="00E7432B">
        <w:rPr>
          <w:sz w:val="22"/>
          <w:szCs w:val="22"/>
        </w:rPr>
        <w:t xml:space="preserve">- в части доходов, зачисляемых в бюджет сельского поселения, в пределах </w:t>
      </w:r>
      <w:proofErr w:type="gramStart"/>
      <w:r w:rsidRPr="00E7432B">
        <w:rPr>
          <w:sz w:val="22"/>
          <w:szCs w:val="22"/>
        </w:rPr>
        <w:t>компетенции главных администраторов доходов бюджета сельского поселения</w:t>
      </w:r>
      <w:proofErr w:type="gramEnd"/>
    </w:p>
    <w:p w:rsidR="00E24118" w:rsidRDefault="00E24118"/>
    <w:sectPr w:rsidR="00E2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44"/>
    <w:rsid w:val="000E6AF6"/>
    <w:rsid w:val="001123A4"/>
    <w:rsid w:val="002F65E8"/>
    <w:rsid w:val="00422EAD"/>
    <w:rsid w:val="00426210"/>
    <w:rsid w:val="006F2FDF"/>
    <w:rsid w:val="00823F0D"/>
    <w:rsid w:val="00893529"/>
    <w:rsid w:val="00973194"/>
    <w:rsid w:val="00A41644"/>
    <w:rsid w:val="00D170D5"/>
    <w:rsid w:val="00E12D19"/>
    <w:rsid w:val="00E2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41644"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A416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4164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1644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64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41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1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A41644"/>
    <w:pPr>
      <w:widowControl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416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Book Title"/>
    <w:uiPriority w:val="33"/>
    <w:qFormat/>
    <w:rsid w:val="00A41644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2F65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5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41644"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A416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4164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1644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64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41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1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A41644"/>
    <w:pPr>
      <w:widowControl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416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Book Title"/>
    <w:uiPriority w:val="33"/>
    <w:qFormat/>
    <w:rsid w:val="00A41644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2F65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5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</cp:lastModifiedBy>
  <cp:revision>21</cp:revision>
  <cp:lastPrinted>2017-11-14T09:11:00Z</cp:lastPrinted>
  <dcterms:created xsi:type="dcterms:W3CDTF">2017-01-10T12:17:00Z</dcterms:created>
  <dcterms:modified xsi:type="dcterms:W3CDTF">2020-11-11T12:35:00Z</dcterms:modified>
</cp:coreProperties>
</file>