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993"/>
        <w:gridCol w:w="847"/>
        <w:gridCol w:w="711"/>
        <w:gridCol w:w="149"/>
        <w:gridCol w:w="87"/>
        <w:gridCol w:w="897"/>
        <w:gridCol w:w="124"/>
        <w:gridCol w:w="727"/>
        <w:gridCol w:w="851"/>
        <w:gridCol w:w="999"/>
        <w:gridCol w:w="850"/>
        <w:gridCol w:w="236"/>
        <w:gridCol w:w="236"/>
        <w:gridCol w:w="379"/>
        <w:gridCol w:w="330"/>
        <w:gridCol w:w="237"/>
        <w:gridCol w:w="425"/>
        <w:gridCol w:w="385"/>
        <w:gridCol w:w="192"/>
        <w:gridCol w:w="273"/>
        <w:gridCol w:w="405"/>
        <w:gridCol w:w="236"/>
        <w:gridCol w:w="352"/>
        <w:gridCol w:w="850"/>
        <w:gridCol w:w="246"/>
        <w:gridCol w:w="873"/>
      </w:tblGrid>
      <w:tr w:rsidR="009161A3" w:rsidRPr="007B5139" w:rsidTr="008120A2">
        <w:trPr>
          <w:gridAfter w:val="7"/>
          <w:wAfter w:w="3235" w:type="dxa"/>
          <w:trHeight w:val="825"/>
        </w:trPr>
        <w:tc>
          <w:tcPr>
            <w:tcW w:w="13072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40E2E" w:rsidRPr="007B5139" w:rsidRDefault="009161A3" w:rsidP="00E44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44278C" w:rsidRPr="007B5139">
              <w:rPr>
                <w:rFonts w:ascii="Times New Roman" w:eastAsia="Times New Roman" w:hAnsi="Times New Roman" w:cs="Times New Roman"/>
                <w:b/>
                <w:bCs/>
              </w:rPr>
              <w:t>Отчет</w:t>
            </w:r>
            <w:r w:rsidRPr="007B5139">
              <w:rPr>
                <w:rFonts w:ascii="Times New Roman" w:eastAsia="Times New Roman" w:hAnsi="Times New Roman" w:cs="Times New Roman"/>
                <w:b/>
                <w:bCs/>
              </w:rPr>
              <w:t xml:space="preserve"> об участии в реализации </w:t>
            </w:r>
            <w:r w:rsidR="00093E9D" w:rsidRPr="007B5139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муниципальных программ </w:t>
            </w:r>
            <w:r w:rsidR="00257AF1">
              <w:rPr>
                <w:rFonts w:ascii="Times New Roman" w:eastAsia="Times New Roman" w:hAnsi="Times New Roman" w:cs="Times New Roman"/>
                <w:b/>
                <w:bCs/>
              </w:rPr>
              <w:t xml:space="preserve"> Федорковского</w:t>
            </w:r>
            <w:r w:rsidR="00093E9D" w:rsidRPr="007B5139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  <w:r w:rsidR="00BB0B74">
              <w:rPr>
                <w:rFonts w:ascii="Times New Roman" w:eastAsia="Times New Roman" w:hAnsi="Times New Roman" w:cs="Times New Roman"/>
                <w:b/>
                <w:bCs/>
              </w:rPr>
              <w:t xml:space="preserve"> за 2020</w:t>
            </w:r>
            <w:r w:rsidRPr="007B51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9161A3" w:rsidRPr="009161A3" w:rsidTr="008120A2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9161A3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9161A3" w:rsidRDefault="009161A3" w:rsidP="009161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161A3" w:rsidRPr="009161A3" w:rsidTr="008120A2">
        <w:trPr>
          <w:gridAfter w:val="2"/>
          <w:wAfter w:w="1119" w:type="dxa"/>
          <w:trHeight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9161A3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6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</w:tr>
      <w:tr w:rsidR="009161A3" w:rsidRPr="009161A3" w:rsidTr="008120A2">
        <w:trPr>
          <w:gridAfter w:val="2"/>
          <w:wAfter w:w="1119" w:type="dxa"/>
          <w:trHeight w:val="45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9161A3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7B5139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профинансировано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профинансировано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профинансировано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профинансировано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профинансировано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освоено</w:t>
            </w:r>
          </w:p>
        </w:tc>
      </w:tr>
      <w:tr w:rsidR="009161A3" w:rsidRPr="009161A3" w:rsidTr="008120A2">
        <w:trPr>
          <w:gridAfter w:val="2"/>
          <w:wAfter w:w="1119" w:type="dxa"/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9161A3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16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7B5139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7B5139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9F42CD" w:rsidRPr="009161A3" w:rsidTr="009F42CD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9F4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Реформирование и развитие муниципальной службы в Федорковском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сельском поселении на 2020-2025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CD" w:rsidRPr="00E44DCF" w:rsidRDefault="00245A53" w:rsidP="009F42CD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CD" w:rsidRPr="00E44DCF" w:rsidRDefault="00245A53" w:rsidP="009F42CD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CD" w:rsidRPr="00E44DCF" w:rsidRDefault="00245A53" w:rsidP="009F42CD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2CD" w:rsidRPr="00E44DCF" w:rsidRDefault="009F42CD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5A53" w:rsidRPr="009161A3" w:rsidTr="00245A53">
        <w:trPr>
          <w:gridAfter w:val="2"/>
          <w:wAfter w:w="1119" w:type="dxa"/>
          <w:trHeight w:val="4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245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муниципальными финансами Федорковского сельского поселения на 2020 – 2025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484,7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245A53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245A53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53" w:rsidRPr="00E44DCF" w:rsidRDefault="00245A53" w:rsidP="00245A53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484,7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A53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5532" w:rsidRPr="009161A3" w:rsidTr="00B45532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B45532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B45532" w:rsidP="00245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 территории Федорковского сельского поселения на 20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9F42CD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5502,8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5484,7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787,0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351,7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351,7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532" w:rsidRPr="00E44DCF" w:rsidRDefault="00245A53" w:rsidP="00257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hAnsi="Times New Roman" w:cs="Times New Roman"/>
                <w:sz w:val="18"/>
                <w:szCs w:val="18"/>
              </w:rPr>
              <w:t>4357,6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532" w:rsidRPr="00E44DCF" w:rsidRDefault="00245A53" w:rsidP="00B4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hAnsi="Times New Roman" w:cs="Times New Roman"/>
                <w:sz w:val="18"/>
                <w:szCs w:val="18"/>
              </w:rPr>
              <w:t>4339,5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532" w:rsidRPr="00E44DCF" w:rsidRDefault="00245A53" w:rsidP="00B4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hAnsi="Times New Roman" w:cs="Times New Roman"/>
                <w:sz w:val="18"/>
                <w:szCs w:val="18"/>
              </w:rPr>
              <w:t>4339,5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32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32" w:rsidRPr="00E44DCF" w:rsidRDefault="00245A53" w:rsidP="00B4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  <w:p w:rsidR="00245A53" w:rsidRPr="00E44DCF" w:rsidRDefault="00245A53" w:rsidP="00B4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7AF1" w:rsidRPr="009161A3" w:rsidTr="00257AF1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E83C7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245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первичных мер пожарной безопасности  в границах населенных пунктов  Федорковского сельского поселения на 20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9F42CD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334,6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333,9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AF1" w:rsidRPr="00E44DCF" w:rsidRDefault="00245A53" w:rsidP="00257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hAnsi="Times New Roman" w:cs="Times New Roman"/>
                <w:sz w:val="18"/>
                <w:szCs w:val="18"/>
              </w:rPr>
              <w:t>334,6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AF1" w:rsidRPr="00E44DCF" w:rsidRDefault="00245A53" w:rsidP="00257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hAnsi="Times New Roman" w:cs="Times New Roman"/>
                <w:sz w:val="18"/>
                <w:szCs w:val="18"/>
              </w:rPr>
              <w:t>333,9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AF1" w:rsidRPr="00E44DCF" w:rsidRDefault="00245A53" w:rsidP="00257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hAnsi="Times New Roman" w:cs="Times New Roman"/>
                <w:sz w:val="18"/>
                <w:szCs w:val="18"/>
              </w:rPr>
              <w:t>333,9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7AF1" w:rsidRPr="009161A3" w:rsidTr="008120A2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E83C7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245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Развитие, ремонт и содержание автомобильных дорог общего пользования местного значения, в границах населенных пунктов, ремонт дворовых территорий многоквартирных домов, проездов, тротуаров и общественных территорий в  Федорковском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сельском поселении на 2020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-</w:t>
            </w:r>
            <w:r w:rsidR="009F42CD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3674,1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3278,9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1604,9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F1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F1" w:rsidRPr="00E44DCF" w:rsidRDefault="00257AF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4248" w:rsidRPr="009161A3" w:rsidTr="008F4248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245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Управление и распоряжение муниципальным имуществом Федорковского сельского поселения на 20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-202</w:t>
            </w:r>
            <w:r w:rsidR="00245A53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248" w:rsidRPr="00E44DCF" w:rsidRDefault="00245A53" w:rsidP="008F4248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248" w:rsidRPr="00E44DCF" w:rsidRDefault="00245A53" w:rsidP="008F4248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248" w:rsidRPr="00E44DCF" w:rsidRDefault="00245A53" w:rsidP="008F4248">
            <w:pPr>
              <w:jc w:val="center"/>
              <w:rPr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8F4248" w:rsidRPr="009161A3" w:rsidTr="008120A2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245A53" w:rsidP="00245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Комплексное </w:t>
            </w:r>
            <w:r w:rsidR="008F4248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территории Федорковского сельского поселения на 20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="008F4248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-202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8F4248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577,7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245A5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577,7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109,9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78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78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E4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8F4248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8F4248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4248" w:rsidRPr="009161A3" w:rsidTr="008120A2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E44D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Информатизация Федорковского сельского поселения на 20</w:t>
            </w:r>
            <w:r w:rsidR="00E44DCF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-202</w:t>
            </w:r>
            <w:r w:rsidR="00E44DCF"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8F4248" w:rsidP="0068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44DCF" w:rsidRPr="009161A3" w:rsidTr="008120A2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A3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«Градостроительная политика на территории Федорковского сельского поселения на 2020-2025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A81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F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F" w:rsidRPr="00E44DCF" w:rsidRDefault="00E44DCF" w:rsidP="006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8F4248" w:rsidRPr="009161A3" w:rsidTr="008120A2">
        <w:trPr>
          <w:gridAfter w:val="2"/>
          <w:wAfter w:w="1119" w:type="dxa"/>
          <w:trHeight w:val="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A3E2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8F4248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4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10763,2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10338,9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896,9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2360,2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F92DB9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F92DB9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Pr="00E44DCF" w:rsidRDefault="00F92DB9" w:rsidP="00A81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8" w:rsidRDefault="00F92DB9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7075,3</w:t>
            </w:r>
          </w:p>
          <w:p w:rsidR="00F92DB9" w:rsidRPr="00E44DCF" w:rsidRDefault="00F92DB9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48" w:rsidRPr="00E44DCF" w:rsidRDefault="00E44DCF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6,5</w:t>
            </w:r>
          </w:p>
        </w:tc>
      </w:tr>
    </w:tbl>
    <w:p w:rsidR="00404C9B" w:rsidRPr="009161A3" w:rsidRDefault="00404C9B" w:rsidP="009161A3">
      <w:pPr>
        <w:ind w:left="-993" w:firstLine="993"/>
        <w:rPr>
          <w:sz w:val="16"/>
          <w:szCs w:val="16"/>
        </w:rPr>
      </w:pPr>
    </w:p>
    <w:sectPr w:rsidR="00404C9B" w:rsidRPr="009161A3" w:rsidSect="007B513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3"/>
    <w:rsid w:val="00093E9D"/>
    <w:rsid w:val="0019537F"/>
    <w:rsid w:val="00245A53"/>
    <w:rsid w:val="00257AF1"/>
    <w:rsid w:val="003948AD"/>
    <w:rsid w:val="00404C9B"/>
    <w:rsid w:val="0044278C"/>
    <w:rsid w:val="0047352F"/>
    <w:rsid w:val="004C29EA"/>
    <w:rsid w:val="00500FD4"/>
    <w:rsid w:val="007625EB"/>
    <w:rsid w:val="00763941"/>
    <w:rsid w:val="007965A7"/>
    <w:rsid w:val="007B5139"/>
    <w:rsid w:val="008120A2"/>
    <w:rsid w:val="008F4248"/>
    <w:rsid w:val="00900798"/>
    <w:rsid w:val="009161A3"/>
    <w:rsid w:val="00974816"/>
    <w:rsid w:val="009B5028"/>
    <w:rsid w:val="009D3D1F"/>
    <w:rsid w:val="009F42CD"/>
    <w:rsid w:val="00A81D51"/>
    <w:rsid w:val="00B322F8"/>
    <w:rsid w:val="00B45532"/>
    <w:rsid w:val="00B80066"/>
    <w:rsid w:val="00BB0B74"/>
    <w:rsid w:val="00BE38C8"/>
    <w:rsid w:val="00C97B27"/>
    <w:rsid w:val="00CA7837"/>
    <w:rsid w:val="00E25D62"/>
    <w:rsid w:val="00E40E2E"/>
    <w:rsid w:val="00E44DCF"/>
    <w:rsid w:val="00E83890"/>
    <w:rsid w:val="00E83C71"/>
    <w:rsid w:val="00F8206B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3060-9B2C-4556-B184-327DECA3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л</cp:lastModifiedBy>
  <cp:revision>8</cp:revision>
  <cp:lastPrinted>2021-04-06T08:58:00Z</cp:lastPrinted>
  <dcterms:created xsi:type="dcterms:W3CDTF">2020-04-09T12:10:00Z</dcterms:created>
  <dcterms:modified xsi:type="dcterms:W3CDTF">2021-04-06T09:05:00Z</dcterms:modified>
</cp:coreProperties>
</file>